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4F" w:rsidRDefault="00D37B4F" w:rsidP="00D23C63">
      <w:pPr>
        <w:shd w:val="clear" w:color="auto" w:fill="FFFFFF"/>
        <w:ind w:left="424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Утверждё</w:t>
      </w:r>
      <w:r w:rsidRPr="00CA21B6">
        <w:rPr>
          <w:color w:val="000000"/>
          <w:sz w:val="28"/>
          <w:szCs w:val="28"/>
        </w:rPr>
        <w:t xml:space="preserve">н </w:t>
      </w:r>
      <w:r>
        <w:rPr>
          <w:color w:val="000000"/>
          <w:sz w:val="28"/>
          <w:szCs w:val="28"/>
        </w:rPr>
        <w:t xml:space="preserve">постановлением </w:t>
      </w:r>
    </w:p>
    <w:p w:rsidR="00D37B4F" w:rsidRDefault="00D37B4F" w:rsidP="00D23C63">
      <w:pPr>
        <w:shd w:val="clear" w:color="auto" w:fill="FFFFFF"/>
        <w:ind w:left="424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Костромского </w:t>
      </w:r>
    </w:p>
    <w:p w:rsidR="00D37B4F" w:rsidRDefault="00D37B4F" w:rsidP="00D23C63">
      <w:pPr>
        <w:shd w:val="clear" w:color="auto" w:fill="FFFFFF"/>
        <w:ind w:left="424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D37B4F" w:rsidRDefault="00D37B4F" w:rsidP="00D23C63">
      <w:pPr>
        <w:shd w:val="clear" w:color="auto" w:fill="FFFFFF"/>
        <w:ind w:left="424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Костромской области</w:t>
      </w:r>
    </w:p>
    <w:p w:rsidR="00D37B4F" w:rsidRDefault="00D37B4F" w:rsidP="00D23C63">
      <w:pPr>
        <w:shd w:val="clear" w:color="auto" w:fill="FFFFFF"/>
        <w:ind w:left="424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«18» декабря 2015 года № 1319</w:t>
      </w:r>
    </w:p>
    <w:p w:rsidR="00D37B4F" w:rsidRDefault="00D37B4F" w:rsidP="00642E7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37B4F" w:rsidRDefault="00D37B4F" w:rsidP="00642E7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37B4F" w:rsidRDefault="00D37B4F" w:rsidP="00642E7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37B4F" w:rsidRDefault="00D37B4F" w:rsidP="00642E7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37B4F" w:rsidRDefault="00D37B4F" w:rsidP="00642E7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37B4F" w:rsidRDefault="00D37B4F" w:rsidP="00642E7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37B4F" w:rsidRDefault="00D37B4F" w:rsidP="00642E7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37B4F" w:rsidRDefault="00D37B4F" w:rsidP="00642E7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</w:t>
      </w:r>
    </w:p>
    <w:p w:rsidR="00D37B4F" w:rsidRDefault="00D37B4F" w:rsidP="00642E7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казённого общеобразовательного учреждения</w:t>
      </w:r>
    </w:p>
    <w:p w:rsidR="00D37B4F" w:rsidRDefault="00D37B4F" w:rsidP="00642E7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Костромского муниципального района Костромской области</w:t>
      </w:r>
    </w:p>
    <w:p w:rsidR="00D37B4F" w:rsidRDefault="00D37B4F" w:rsidP="00642E7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«Никольская  средняя общеобразовательная школа» </w:t>
      </w:r>
    </w:p>
    <w:p w:rsidR="00D37B4F" w:rsidRDefault="00D37B4F" w:rsidP="00642E70">
      <w:pPr>
        <w:shd w:val="clear" w:color="auto" w:fill="FFFFFF"/>
        <w:tabs>
          <w:tab w:val="left" w:pos="4111"/>
        </w:tabs>
        <w:jc w:val="center"/>
        <w:rPr>
          <w:b/>
          <w:bCs/>
          <w:color w:val="000000"/>
          <w:sz w:val="28"/>
          <w:szCs w:val="28"/>
        </w:rPr>
      </w:pPr>
    </w:p>
    <w:p w:rsidR="00D37B4F" w:rsidRDefault="00D37B4F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  <w:r w:rsidRPr="00634D4C">
        <w:rPr>
          <w:color w:val="000000"/>
          <w:sz w:val="24"/>
          <w:szCs w:val="24"/>
        </w:rPr>
        <w:t xml:space="preserve">      </w:t>
      </w:r>
    </w:p>
    <w:p w:rsidR="00D37B4F" w:rsidRDefault="00D37B4F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D37B4F" w:rsidRDefault="00D37B4F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D37B4F" w:rsidRDefault="00D37B4F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D37B4F" w:rsidRDefault="00D37B4F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D37B4F" w:rsidRDefault="00D37B4F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D37B4F" w:rsidRDefault="00D37B4F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D37B4F" w:rsidRDefault="00D37B4F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D37B4F" w:rsidRDefault="00D37B4F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D37B4F" w:rsidRDefault="00D37B4F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D37B4F" w:rsidRDefault="00D37B4F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D37B4F" w:rsidRDefault="00D37B4F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D37B4F" w:rsidRDefault="00D37B4F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D37B4F" w:rsidRDefault="00D37B4F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D37B4F" w:rsidRDefault="00D37B4F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D37B4F" w:rsidRDefault="00D37B4F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D37B4F" w:rsidRDefault="00D37B4F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D37B4F" w:rsidRDefault="00D37B4F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D37B4F" w:rsidRDefault="00D37B4F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D37B4F" w:rsidRDefault="00D37B4F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D37B4F" w:rsidRDefault="00D37B4F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D37B4F" w:rsidRDefault="00D37B4F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D37B4F" w:rsidRDefault="00D37B4F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D37B4F" w:rsidRDefault="00D37B4F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D37B4F" w:rsidRDefault="00D37B4F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D37B4F" w:rsidRDefault="00D37B4F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D37B4F" w:rsidRDefault="00D37B4F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D37B4F" w:rsidRDefault="00D37B4F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D37B4F" w:rsidRDefault="00D37B4F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D37B4F" w:rsidRDefault="00D37B4F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D37B4F" w:rsidRDefault="00D37B4F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D37B4F" w:rsidRDefault="00D37B4F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</w:p>
    <w:p w:rsidR="00D37B4F" w:rsidRPr="00634D4C" w:rsidRDefault="00D37B4F" w:rsidP="00642E70">
      <w:pPr>
        <w:shd w:val="clear" w:color="auto" w:fill="FFFFFF"/>
        <w:tabs>
          <w:tab w:val="left" w:pos="4111"/>
        </w:tabs>
        <w:jc w:val="center"/>
        <w:rPr>
          <w:color w:val="000000"/>
          <w:sz w:val="24"/>
          <w:szCs w:val="24"/>
        </w:rPr>
      </w:pPr>
      <w:r w:rsidRPr="00634D4C">
        <w:rPr>
          <w:color w:val="000000"/>
          <w:sz w:val="24"/>
          <w:szCs w:val="24"/>
        </w:rPr>
        <w:t>1. ОБЩИЕ ПОЛОЖЕНИЯ</w:t>
      </w:r>
    </w:p>
    <w:p w:rsidR="00D37B4F" w:rsidRPr="00C91DC6" w:rsidRDefault="00D37B4F" w:rsidP="00642E70">
      <w:pPr>
        <w:shd w:val="clear" w:color="auto" w:fill="FFFFFF"/>
        <w:rPr>
          <w:b/>
          <w:bCs/>
          <w:sz w:val="28"/>
          <w:szCs w:val="28"/>
        </w:rPr>
      </w:pPr>
    </w:p>
    <w:p w:rsidR="00D37B4F" w:rsidRDefault="00D37B4F" w:rsidP="005936BA">
      <w:pPr>
        <w:ind w:firstLine="709"/>
        <w:jc w:val="both"/>
        <w:rPr>
          <w:color w:val="000000"/>
          <w:sz w:val="28"/>
          <w:szCs w:val="28"/>
        </w:rPr>
      </w:pPr>
      <w:r w:rsidRPr="00366B18">
        <w:rPr>
          <w:color w:val="000000"/>
          <w:sz w:val="28"/>
          <w:szCs w:val="28"/>
        </w:rPr>
        <w:t>1.1. Муниципальное</w:t>
      </w:r>
      <w:r>
        <w:rPr>
          <w:color w:val="000000"/>
          <w:sz w:val="28"/>
          <w:szCs w:val="28"/>
        </w:rPr>
        <w:t xml:space="preserve"> казённое</w:t>
      </w:r>
      <w:r w:rsidRPr="00366B18">
        <w:rPr>
          <w:color w:val="000000"/>
          <w:sz w:val="28"/>
          <w:szCs w:val="28"/>
        </w:rPr>
        <w:t xml:space="preserve"> общеобразовательное учреждение Костромского муниципального района Костромской области</w:t>
      </w:r>
      <w:r>
        <w:rPr>
          <w:color w:val="000000"/>
          <w:sz w:val="28"/>
          <w:szCs w:val="28"/>
        </w:rPr>
        <w:t xml:space="preserve"> «Никольская</w:t>
      </w:r>
      <w:r w:rsidRPr="00366B18">
        <w:rPr>
          <w:color w:val="000000"/>
          <w:sz w:val="28"/>
          <w:szCs w:val="28"/>
        </w:rPr>
        <w:t xml:space="preserve">  средняя общеобразовательная школа</w:t>
      </w:r>
      <w:r>
        <w:rPr>
          <w:color w:val="000000"/>
          <w:sz w:val="28"/>
          <w:szCs w:val="28"/>
        </w:rPr>
        <w:t xml:space="preserve">» (далее – Учреждение) </w:t>
      </w:r>
      <w:r w:rsidRPr="00366B18">
        <w:rPr>
          <w:color w:val="000000"/>
          <w:sz w:val="28"/>
          <w:szCs w:val="28"/>
        </w:rPr>
        <w:t xml:space="preserve">является некоммерческой организацией, </w:t>
      </w:r>
      <w:r w:rsidRPr="008F03A8">
        <w:rPr>
          <w:color w:val="000000"/>
          <w:sz w:val="28"/>
          <w:szCs w:val="28"/>
        </w:rPr>
        <w:t>не имеющей извлечение прибыли в качестве основной цели своей деятельности.</w:t>
      </w:r>
    </w:p>
    <w:p w:rsidR="00D37B4F" w:rsidRPr="00F5519C" w:rsidRDefault="00D37B4F" w:rsidP="005936BA">
      <w:pPr>
        <w:shd w:val="clear" w:color="auto" w:fill="FFFFFF"/>
        <w:tabs>
          <w:tab w:val="left" w:pos="1080"/>
          <w:tab w:val="left" w:pos="1146"/>
          <w:tab w:val="left" w:leader="underscore" w:pos="7824"/>
          <w:tab w:val="left" w:pos="819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1.2. </w:t>
      </w:r>
      <w:r w:rsidRPr="003464BC">
        <w:rPr>
          <w:color w:val="000000"/>
          <w:sz w:val="28"/>
          <w:szCs w:val="28"/>
        </w:rPr>
        <w:t xml:space="preserve">Учредителем (собственником имущества) Учреждения является муниципальное образование Костромской муниципальный район Костромской области. </w:t>
      </w:r>
      <w:r w:rsidRPr="003464BC">
        <w:rPr>
          <w:sz w:val="28"/>
          <w:szCs w:val="28"/>
        </w:rPr>
        <w:t>Права и обязанности Учредителя от имени</w:t>
      </w:r>
      <w:r w:rsidRPr="003464BC">
        <w:rPr>
          <w:color w:val="000000"/>
          <w:sz w:val="28"/>
          <w:szCs w:val="28"/>
        </w:rPr>
        <w:t xml:space="preserve"> муниципального образования Костромской муниципальный район Костромской области</w:t>
      </w:r>
      <w:r w:rsidRPr="003464BC">
        <w:rPr>
          <w:sz w:val="28"/>
          <w:szCs w:val="28"/>
        </w:rPr>
        <w:t xml:space="preserve"> осуществляются администрацией Костромского муниципального района и отраслевыми (функциональными) органами администрации в соответствии с их компетенцией, определенной Уставом </w:t>
      </w:r>
      <w:r w:rsidRPr="003464BC">
        <w:rPr>
          <w:color w:val="000000"/>
          <w:sz w:val="28"/>
          <w:szCs w:val="28"/>
        </w:rPr>
        <w:t>муниципального образования Костромской муниципальный район Костромской области</w:t>
      </w:r>
      <w:r w:rsidRPr="003464BC">
        <w:rPr>
          <w:sz w:val="28"/>
          <w:szCs w:val="28"/>
        </w:rPr>
        <w:t>, актами, устанавливающими статус этих отраслевых (функциональных) органов, и настоящим Уставом.</w:t>
      </w:r>
    </w:p>
    <w:p w:rsidR="00D37B4F" w:rsidRDefault="00D37B4F" w:rsidP="005936BA">
      <w:pPr>
        <w:shd w:val="clear" w:color="auto" w:fill="FFFFFF"/>
        <w:tabs>
          <w:tab w:val="left" w:pos="786"/>
          <w:tab w:val="left" w:leader="underscore" w:pos="7464"/>
          <w:tab w:val="left" w:pos="783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366B18">
        <w:rPr>
          <w:color w:val="000000"/>
          <w:sz w:val="28"/>
          <w:szCs w:val="28"/>
        </w:rPr>
        <w:t>. Учреждение находится в вед</w:t>
      </w:r>
      <w:r>
        <w:rPr>
          <w:color w:val="000000"/>
          <w:sz w:val="28"/>
          <w:szCs w:val="28"/>
        </w:rPr>
        <w:t>ении</w:t>
      </w:r>
      <w:r w:rsidRPr="00366B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366B18">
        <w:rPr>
          <w:color w:val="000000"/>
          <w:sz w:val="28"/>
          <w:szCs w:val="28"/>
        </w:rPr>
        <w:t>правления образования администрации Костромского муниципального района Костромской области</w:t>
      </w:r>
      <w:r>
        <w:rPr>
          <w:color w:val="000000"/>
          <w:sz w:val="28"/>
          <w:szCs w:val="28"/>
        </w:rPr>
        <w:t xml:space="preserve"> (далее – Управление)</w:t>
      </w:r>
      <w:r w:rsidRPr="00366B18">
        <w:rPr>
          <w:color w:val="000000"/>
          <w:sz w:val="28"/>
          <w:szCs w:val="28"/>
        </w:rPr>
        <w:t>.</w:t>
      </w:r>
    </w:p>
    <w:p w:rsidR="00D37B4F" w:rsidRDefault="00D37B4F" w:rsidP="005936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Полное наименование  Учреждения:</w:t>
      </w:r>
      <w:r w:rsidRPr="00806AF6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е</w:t>
      </w:r>
      <w:r w:rsidRPr="00806A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казённое </w:t>
      </w:r>
      <w:r w:rsidRPr="00806AF6">
        <w:rPr>
          <w:color w:val="000000"/>
          <w:sz w:val="28"/>
          <w:szCs w:val="28"/>
        </w:rPr>
        <w:t>общеобразовательно</w:t>
      </w:r>
      <w:r>
        <w:rPr>
          <w:color w:val="000000"/>
          <w:sz w:val="28"/>
          <w:szCs w:val="28"/>
        </w:rPr>
        <w:t>е</w:t>
      </w:r>
      <w:r w:rsidRPr="00806AF6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 xml:space="preserve">е </w:t>
      </w:r>
      <w:r w:rsidRPr="00806AF6">
        <w:rPr>
          <w:color w:val="000000"/>
          <w:sz w:val="28"/>
          <w:szCs w:val="28"/>
        </w:rPr>
        <w:t>Костромского муниципального района Костромской области</w:t>
      </w:r>
      <w:r>
        <w:rPr>
          <w:color w:val="000000"/>
          <w:sz w:val="28"/>
          <w:szCs w:val="28"/>
        </w:rPr>
        <w:t xml:space="preserve"> «Никольская  средняя общеобразовательная школа».</w:t>
      </w:r>
    </w:p>
    <w:p w:rsidR="00D37B4F" w:rsidRDefault="00D37B4F" w:rsidP="005936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Сокращённое наименование Учреждения: МКОУ «Никольская средняя общеобразовательная школа».</w:t>
      </w:r>
    </w:p>
    <w:p w:rsidR="00D37B4F" w:rsidRDefault="00D37B4F" w:rsidP="005936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Тип Учреждения – общеобразовательная организация.</w:t>
      </w:r>
    </w:p>
    <w:p w:rsidR="00D37B4F" w:rsidRDefault="00D37B4F" w:rsidP="005936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Pr="003E07D3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в </w:t>
      </w:r>
      <w:r w:rsidRPr="003E07D3">
        <w:rPr>
          <w:sz w:val="28"/>
          <w:szCs w:val="28"/>
        </w:rPr>
        <w:t xml:space="preserve">своей деятельности руководствуется </w:t>
      </w:r>
      <w:hyperlink r:id="rId7" w:history="1">
        <w:r w:rsidRPr="007D464A">
          <w:rPr>
            <w:sz w:val="28"/>
            <w:szCs w:val="28"/>
          </w:rPr>
          <w:t>Конституцией</w:t>
        </w:r>
      </w:hyperlink>
      <w:r w:rsidRPr="007D464A">
        <w:rPr>
          <w:sz w:val="28"/>
          <w:szCs w:val="28"/>
        </w:rPr>
        <w:t xml:space="preserve"> </w:t>
      </w:r>
      <w:r w:rsidRPr="003E07D3">
        <w:rPr>
          <w:sz w:val="28"/>
          <w:szCs w:val="28"/>
        </w:rPr>
        <w:t xml:space="preserve">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Костромской области, </w:t>
      </w:r>
      <w:hyperlink r:id="rId8" w:history="1">
        <w:r w:rsidRPr="007D464A">
          <w:rPr>
            <w:sz w:val="28"/>
            <w:szCs w:val="28"/>
          </w:rPr>
          <w:t>Уставом</w:t>
        </w:r>
      </w:hyperlink>
      <w:r w:rsidRPr="007D464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Костромской муниципальный район Костромской области</w:t>
      </w:r>
      <w:r w:rsidRPr="003E07D3">
        <w:rPr>
          <w:sz w:val="28"/>
          <w:szCs w:val="28"/>
        </w:rPr>
        <w:t>, иными муниципальными правовыми актами, в том числе настоящим Уставом.</w:t>
      </w:r>
    </w:p>
    <w:p w:rsidR="00D37B4F" w:rsidRDefault="00D37B4F" w:rsidP="005936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3E07D3">
        <w:t xml:space="preserve"> </w:t>
      </w:r>
      <w:r w:rsidRPr="003E07D3">
        <w:rPr>
          <w:sz w:val="28"/>
          <w:szCs w:val="28"/>
        </w:rPr>
        <w:t>Учреждение является юридическим лицом в организационно-правовой форме муниципальн</w:t>
      </w:r>
      <w:r>
        <w:rPr>
          <w:sz w:val="28"/>
          <w:szCs w:val="28"/>
        </w:rPr>
        <w:t>ого казённого</w:t>
      </w:r>
      <w:r w:rsidRPr="003E07D3">
        <w:rPr>
          <w:sz w:val="28"/>
          <w:szCs w:val="28"/>
        </w:rPr>
        <w:t xml:space="preserve"> учреждения, имеет самостоятельный баланс</w:t>
      </w:r>
      <w:r>
        <w:rPr>
          <w:sz w:val="28"/>
          <w:szCs w:val="28"/>
        </w:rPr>
        <w:t xml:space="preserve"> и бюджетную смету</w:t>
      </w:r>
      <w:r w:rsidRPr="003E07D3">
        <w:rPr>
          <w:sz w:val="28"/>
          <w:szCs w:val="28"/>
        </w:rPr>
        <w:t>, обладает на праве оперативного управления обособленным имуществом, являющимся муниципальной собственностью</w:t>
      </w:r>
      <w:r>
        <w:rPr>
          <w:sz w:val="28"/>
          <w:szCs w:val="28"/>
        </w:rPr>
        <w:t xml:space="preserve"> муниципального образования Костромской муниципальный район Костромской области</w:t>
      </w:r>
      <w:r w:rsidRPr="003E07D3">
        <w:rPr>
          <w:sz w:val="28"/>
          <w:szCs w:val="28"/>
        </w:rPr>
        <w:t xml:space="preserve">, может от своего имени приобретать и осуществлять имущественные и личные неимущественные </w:t>
      </w:r>
      <w:r>
        <w:rPr>
          <w:sz w:val="28"/>
          <w:szCs w:val="28"/>
        </w:rPr>
        <w:t>п</w:t>
      </w:r>
      <w:r w:rsidRPr="003E07D3">
        <w:rPr>
          <w:sz w:val="28"/>
          <w:szCs w:val="28"/>
        </w:rPr>
        <w:t>рава, нести обязанности, быть истцом и ответчиком в суде.</w:t>
      </w:r>
    </w:p>
    <w:p w:rsidR="00D37B4F" w:rsidRPr="002A446E" w:rsidRDefault="00D37B4F" w:rsidP="005936BA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1.8</w:t>
      </w:r>
      <w:r w:rsidRPr="00607B64">
        <w:rPr>
          <w:sz w:val="28"/>
          <w:szCs w:val="28"/>
        </w:rPr>
        <w:t>. Учреждение имеет открываемые в Управлении Федерального казначейства по Костромской области лицевые счета для учета средств, поступающих Учреждению в соответствии с законодательством Российской Федерации. В случае необходимости Учреждению могут быть открыты лицевые счета для учёта средств, поступающих во временное распоряжение Учреждения.</w:t>
      </w:r>
      <w:r>
        <w:rPr>
          <w:sz w:val="28"/>
          <w:szCs w:val="28"/>
        </w:rPr>
        <w:t xml:space="preserve"> </w:t>
      </w:r>
      <w:r w:rsidRPr="0078675B">
        <w:rPr>
          <w:sz w:val="28"/>
          <w:szCs w:val="28"/>
        </w:rPr>
        <w:t>Учреждение отвечает по своим обязательствам находящимися в его распоряжении денежными средствами.</w:t>
      </w:r>
      <w:r>
        <w:rPr>
          <w:sz w:val="28"/>
          <w:szCs w:val="28"/>
        </w:rPr>
        <w:t xml:space="preserve"> В случаях и пределах, установленных законодательством Российской Федерации, субсидиарную ответственность по неисполненным обязательствам Учреждения от имени </w:t>
      </w:r>
      <w:r w:rsidRPr="002A446E">
        <w:rPr>
          <w:sz w:val="28"/>
          <w:szCs w:val="28"/>
        </w:rPr>
        <w:t xml:space="preserve">Учредителя </w:t>
      </w:r>
      <w:r>
        <w:rPr>
          <w:sz w:val="28"/>
          <w:szCs w:val="28"/>
        </w:rPr>
        <w:t>несё</w:t>
      </w:r>
      <w:r w:rsidRPr="002A446E">
        <w:rPr>
          <w:sz w:val="28"/>
          <w:szCs w:val="28"/>
        </w:rPr>
        <w:t>т</w:t>
      </w:r>
      <w:r w:rsidRPr="00C9405F">
        <w:rPr>
          <w:b/>
          <w:bCs/>
          <w:sz w:val="28"/>
          <w:szCs w:val="28"/>
        </w:rPr>
        <w:t xml:space="preserve"> </w:t>
      </w:r>
      <w:r w:rsidRPr="002A446E">
        <w:rPr>
          <w:sz w:val="28"/>
          <w:szCs w:val="28"/>
        </w:rPr>
        <w:t>администрация Костромского муниципального района Костромской области.</w:t>
      </w:r>
    </w:p>
    <w:p w:rsidR="00D37B4F" w:rsidRPr="002A446E" w:rsidRDefault="00D37B4F" w:rsidP="005936BA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Учреждение не несё</w:t>
      </w:r>
      <w:r w:rsidRPr="002A446E">
        <w:rPr>
          <w:sz w:val="28"/>
          <w:szCs w:val="28"/>
        </w:rPr>
        <w:t>т ответственности по обязательствам Учредителя и созданных им юридических лиц.</w:t>
      </w:r>
    </w:p>
    <w:p w:rsidR="00D37B4F" w:rsidRPr="00572A43" w:rsidRDefault="00D37B4F" w:rsidP="005936BA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1.10.</w:t>
      </w:r>
      <w:r w:rsidRPr="00572A43">
        <w:t xml:space="preserve"> </w:t>
      </w:r>
      <w:r w:rsidRPr="00572A43">
        <w:rPr>
          <w:sz w:val="28"/>
          <w:szCs w:val="28"/>
        </w:rPr>
        <w:t>Права юридического лица у Учреждения в части ведения финансово-хозяйственной деятельности, предусмотренной настоящим Уставом и направленной на организацию образовательного процесса, возникаю</w:t>
      </w:r>
      <w:r>
        <w:rPr>
          <w:sz w:val="28"/>
          <w:szCs w:val="28"/>
        </w:rPr>
        <w:t>т</w:t>
      </w:r>
      <w:r w:rsidRPr="00572A43">
        <w:rPr>
          <w:sz w:val="28"/>
          <w:szCs w:val="28"/>
        </w:rPr>
        <w:t xml:space="preserve"> с момента его регистрации.</w:t>
      </w:r>
    </w:p>
    <w:p w:rsidR="00D37B4F" w:rsidRPr="00572A43" w:rsidRDefault="00D37B4F" w:rsidP="005936BA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72A43">
        <w:rPr>
          <w:sz w:val="28"/>
          <w:szCs w:val="28"/>
        </w:rPr>
        <w:t>Право на ведение образовательной деятельности и льготы, установленные законодательством Российской Федерации, возникают у Учреждения с момента выдачи лицензии.</w:t>
      </w:r>
    </w:p>
    <w:p w:rsidR="00D37B4F" w:rsidRDefault="00D37B4F" w:rsidP="005936BA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72A43">
        <w:rPr>
          <w:sz w:val="28"/>
          <w:szCs w:val="28"/>
        </w:rPr>
        <w:t>Права Учреждения на выдачу своим выпускникам документа государственного образца о соответствующем уровне образования возникают с момента государственной аккредитации, подтвержденной свидетельством о государственной аккредитации.</w:t>
      </w:r>
    </w:p>
    <w:p w:rsidR="00D37B4F" w:rsidRPr="00572A43" w:rsidRDefault="00D37B4F" w:rsidP="005936BA">
      <w:pPr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1.11</w:t>
      </w:r>
      <w:r w:rsidRPr="00572A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2A43">
        <w:rPr>
          <w:color w:val="000000"/>
          <w:sz w:val="28"/>
          <w:szCs w:val="28"/>
        </w:rPr>
        <w:t xml:space="preserve">Медицинское обслуживание обучающихся в Учреждении обеспечивается медицинским персоналом </w:t>
      </w:r>
      <w:r>
        <w:rPr>
          <w:color w:val="000000"/>
          <w:sz w:val="28"/>
          <w:szCs w:val="28"/>
        </w:rPr>
        <w:t xml:space="preserve">ОГБУЗ «Окружная больница Костромского округа № 2» </w:t>
      </w:r>
      <w:r w:rsidRPr="00572A43">
        <w:rPr>
          <w:color w:val="000000"/>
          <w:sz w:val="28"/>
          <w:szCs w:val="28"/>
        </w:rPr>
        <w:t>на основании договора. Учреждение предоставляет соответствующее помещение для работы медицинских работников.</w:t>
      </w:r>
    </w:p>
    <w:p w:rsidR="00D37B4F" w:rsidRDefault="00D37B4F" w:rsidP="005936BA">
      <w:pPr>
        <w:shd w:val="clear" w:color="auto" w:fill="FFFFFF"/>
        <w:tabs>
          <w:tab w:val="left" w:pos="92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1.12</w:t>
      </w:r>
      <w:r w:rsidRPr="0079794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Организация</w:t>
      </w:r>
      <w:r w:rsidRPr="00797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питания</w:t>
      </w:r>
      <w:r w:rsidRPr="0079794A">
        <w:rPr>
          <w:color w:val="000000"/>
          <w:sz w:val="28"/>
          <w:szCs w:val="28"/>
        </w:rPr>
        <w:t xml:space="preserve"> в Учреждении осуществляется организациями общественного питания на основании договора. </w:t>
      </w:r>
      <w:r>
        <w:rPr>
          <w:color w:val="000000"/>
          <w:sz w:val="28"/>
          <w:szCs w:val="28"/>
        </w:rPr>
        <w:t xml:space="preserve">Для питания обучающихся и работников, а также хранения и приготовления пищи в Учреждении  выделяются специальные помещения </w:t>
      </w:r>
      <w:r w:rsidRPr="0079794A">
        <w:rPr>
          <w:color w:val="000000"/>
          <w:sz w:val="28"/>
          <w:szCs w:val="28"/>
        </w:rPr>
        <w:t xml:space="preserve">(или </w:t>
      </w:r>
      <w:r w:rsidRPr="0079794A">
        <w:rPr>
          <w:sz w:val="28"/>
          <w:szCs w:val="28"/>
        </w:rPr>
        <w:t>Организация питания обучающихся и работников в Учреждении осуществляется Учреждением</w:t>
      </w:r>
      <w:r w:rsidRPr="0079794A">
        <w:rPr>
          <w:color w:val="000000"/>
          <w:sz w:val="28"/>
          <w:szCs w:val="28"/>
        </w:rPr>
        <w:t xml:space="preserve">). </w:t>
      </w:r>
    </w:p>
    <w:p w:rsidR="00D37B4F" w:rsidRPr="003949EC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EC">
        <w:rPr>
          <w:rFonts w:ascii="Times New Roman" w:hAnsi="Times New Roman" w:cs="Times New Roman"/>
          <w:sz w:val="28"/>
          <w:szCs w:val="28"/>
        </w:rPr>
        <w:t>1.13. Учреждение может иметь в своей структуре различные структурные подразделения, обеспечивающие осуществление об</w:t>
      </w:r>
      <w:r>
        <w:rPr>
          <w:rFonts w:ascii="Times New Roman" w:hAnsi="Times New Roman" w:cs="Times New Roman"/>
          <w:sz w:val="28"/>
          <w:szCs w:val="28"/>
        </w:rPr>
        <w:t>разовательной деятельности с учё</w:t>
      </w:r>
      <w:r w:rsidRPr="003949EC">
        <w:rPr>
          <w:rFonts w:ascii="Times New Roman" w:hAnsi="Times New Roman" w:cs="Times New Roman"/>
          <w:sz w:val="28"/>
          <w:szCs w:val="28"/>
        </w:rPr>
        <w:t>том уровня, вида и направленности реализуемых образовательных программ, формы обучения и режима пребывания обучающихся (отделения, кафедры, лаборатории, студии, клубы и иные структурные подразделения), деятельность которых регламентируется настоящим Уставом и локальными нормативными актами Учреждения.</w:t>
      </w:r>
    </w:p>
    <w:p w:rsidR="00D37B4F" w:rsidRDefault="00D37B4F" w:rsidP="005936BA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</w:t>
      </w:r>
      <w:r w:rsidRPr="00DD71FF">
        <w:rPr>
          <w:color w:val="000000"/>
          <w:sz w:val="28"/>
          <w:szCs w:val="28"/>
        </w:rPr>
        <w:t>. В Учреждении</w:t>
      </w:r>
      <w:r>
        <w:rPr>
          <w:color w:val="000000"/>
          <w:sz w:val="28"/>
          <w:szCs w:val="28"/>
        </w:rPr>
        <w:t xml:space="preserve"> не допускается </w:t>
      </w:r>
      <w:r w:rsidRPr="00DD71FF">
        <w:rPr>
          <w:color w:val="000000"/>
          <w:sz w:val="28"/>
          <w:szCs w:val="28"/>
        </w:rPr>
        <w:t>создание и деятельность политических партий, религиозных организаций (объединений).</w:t>
      </w:r>
    </w:p>
    <w:p w:rsidR="00D37B4F" w:rsidRPr="003949EC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9EC">
        <w:rPr>
          <w:rFonts w:ascii="Times New Roman" w:hAnsi="Times New Roman" w:cs="Times New Roman"/>
          <w:sz w:val="28"/>
          <w:szCs w:val="28"/>
        </w:rPr>
        <w:t>1.15. Учреждение может на добровольных началах входить в союзы и ассоциации в порядке, предусмотренном действующим законодательством Российской Федерации.</w:t>
      </w:r>
    </w:p>
    <w:p w:rsidR="00D37B4F" w:rsidRPr="00C775E0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1.16. Учреждение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C775E0">
        <w:rPr>
          <w:rFonts w:ascii="Times New Roman" w:hAnsi="Times New Roman" w:cs="Times New Roman"/>
          <w:sz w:val="28"/>
          <w:szCs w:val="28"/>
        </w:rPr>
        <w:t>принимат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775E0">
        <w:rPr>
          <w:rFonts w:ascii="Times New Roman" w:hAnsi="Times New Roman" w:cs="Times New Roman"/>
          <w:sz w:val="28"/>
          <w:szCs w:val="28"/>
        </w:rPr>
        <w:t xml:space="preserve">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формах, предусмотренных законодательством Российской Федерации.</w:t>
      </w:r>
    </w:p>
    <w:p w:rsidR="00D37B4F" w:rsidRDefault="00D37B4F" w:rsidP="005936BA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По инициативе детей в Учреждении могут создаваться детские общественные объединения.</w:t>
      </w:r>
    </w:p>
    <w:p w:rsidR="00D37B4F" w:rsidRPr="00DD71FF" w:rsidRDefault="00D37B4F" w:rsidP="005936BA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1.18. Учреждение имеет круглую печать с изображением герба Костромского муниципального района и своим полным наименованием, штампы и бланки со своим наименованием.</w:t>
      </w:r>
    </w:p>
    <w:p w:rsidR="00D37B4F" w:rsidRPr="00DA5D7C" w:rsidRDefault="00D37B4F" w:rsidP="005936BA">
      <w:pPr>
        <w:shd w:val="clear" w:color="auto" w:fill="FFFFFF"/>
        <w:tabs>
          <w:tab w:val="left" w:pos="927"/>
          <w:tab w:val="left" w:pos="1382"/>
          <w:tab w:val="left" w:leader="underscore" w:pos="622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1.19</w:t>
      </w:r>
      <w:r w:rsidRPr="00DA5D7C">
        <w:rPr>
          <w:color w:val="000000"/>
          <w:sz w:val="28"/>
          <w:szCs w:val="28"/>
        </w:rPr>
        <w:t>. Место нахождения Учреждения:</w:t>
      </w:r>
    </w:p>
    <w:p w:rsidR="00D37B4F" w:rsidRDefault="00D37B4F" w:rsidP="005936BA">
      <w:pPr>
        <w:shd w:val="clear" w:color="auto" w:fill="FFFFFF"/>
        <w:tabs>
          <w:tab w:val="left" w:pos="927"/>
          <w:tab w:val="left" w:pos="1382"/>
          <w:tab w:val="left" w:leader="underscore" w:pos="6221"/>
        </w:tabs>
        <w:ind w:firstLine="709"/>
        <w:jc w:val="both"/>
        <w:rPr>
          <w:color w:val="000000"/>
          <w:sz w:val="28"/>
          <w:szCs w:val="28"/>
        </w:rPr>
      </w:pPr>
      <w:r w:rsidRPr="00010FC8">
        <w:rPr>
          <w:color w:val="000000"/>
          <w:sz w:val="28"/>
          <w:szCs w:val="28"/>
        </w:rPr>
        <w:t>Юридический и фактический адрес:</w:t>
      </w:r>
      <w:r w:rsidRPr="00DA5D7C">
        <w:rPr>
          <w:color w:val="000000"/>
          <w:sz w:val="28"/>
          <w:szCs w:val="28"/>
        </w:rPr>
        <w:t xml:space="preserve"> индекс, Костромская обла</w:t>
      </w:r>
      <w:r>
        <w:rPr>
          <w:color w:val="000000"/>
          <w:sz w:val="28"/>
          <w:szCs w:val="28"/>
        </w:rPr>
        <w:t>сть, Костромской район, п. Никольское</w:t>
      </w:r>
      <w:r w:rsidRPr="00DA5D7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ул. Школьная, д.2.</w:t>
      </w:r>
    </w:p>
    <w:p w:rsidR="00D37B4F" w:rsidRDefault="00D37B4F" w:rsidP="00642E70">
      <w:pPr>
        <w:shd w:val="clear" w:color="auto" w:fill="FFFFFF"/>
        <w:tabs>
          <w:tab w:val="left" w:pos="927"/>
          <w:tab w:val="left" w:pos="1382"/>
          <w:tab w:val="left" w:leader="underscore" w:pos="6221"/>
        </w:tabs>
        <w:jc w:val="both"/>
        <w:rPr>
          <w:color w:val="000000"/>
          <w:sz w:val="28"/>
          <w:szCs w:val="28"/>
        </w:rPr>
      </w:pPr>
    </w:p>
    <w:p w:rsidR="00D37B4F" w:rsidRDefault="00D37B4F" w:rsidP="00642E70">
      <w:pPr>
        <w:shd w:val="clear" w:color="auto" w:fill="FFFFFF"/>
        <w:tabs>
          <w:tab w:val="left" w:pos="927"/>
          <w:tab w:val="left" w:pos="1382"/>
          <w:tab w:val="left" w:leader="underscore" w:pos="6221"/>
        </w:tabs>
        <w:jc w:val="both"/>
        <w:rPr>
          <w:color w:val="000000"/>
          <w:sz w:val="28"/>
          <w:szCs w:val="28"/>
        </w:rPr>
      </w:pPr>
    </w:p>
    <w:p w:rsidR="00D37B4F" w:rsidRDefault="00D37B4F" w:rsidP="00642E70">
      <w:pPr>
        <w:shd w:val="clear" w:color="auto" w:fill="FFFFFF"/>
        <w:tabs>
          <w:tab w:val="left" w:pos="927"/>
          <w:tab w:val="left" w:pos="1382"/>
          <w:tab w:val="left" w:leader="underscore" w:pos="622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Предмет, цели и виды деятельности Учреждения</w:t>
      </w:r>
    </w:p>
    <w:p w:rsidR="00D37B4F" w:rsidRDefault="00D37B4F" w:rsidP="00642E70">
      <w:pPr>
        <w:shd w:val="clear" w:color="auto" w:fill="FFFFFF"/>
        <w:tabs>
          <w:tab w:val="left" w:pos="927"/>
          <w:tab w:val="left" w:pos="1382"/>
          <w:tab w:val="left" w:leader="underscore" w:pos="6221"/>
        </w:tabs>
        <w:jc w:val="center"/>
        <w:rPr>
          <w:color w:val="000000"/>
          <w:sz w:val="28"/>
          <w:szCs w:val="28"/>
        </w:rPr>
      </w:pPr>
    </w:p>
    <w:p w:rsidR="00D37B4F" w:rsidRPr="003E2938" w:rsidRDefault="00D37B4F" w:rsidP="00CA67BF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Предметом </w:t>
      </w:r>
      <w:r w:rsidRPr="003E2938">
        <w:rPr>
          <w:sz w:val="28"/>
          <w:szCs w:val="28"/>
        </w:rPr>
        <w:t>деятельности Учреждения является предоставление общедоступного и бесплатного начального общего, основного общего, среднего общего образования в пределах федеральных государств</w:t>
      </w:r>
      <w:r>
        <w:rPr>
          <w:sz w:val="28"/>
          <w:szCs w:val="28"/>
        </w:rPr>
        <w:t>енных образовательных стандартов</w:t>
      </w:r>
      <w:r w:rsidRPr="003E2938">
        <w:rPr>
          <w:sz w:val="28"/>
          <w:szCs w:val="28"/>
        </w:rPr>
        <w:t xml:space="preserve">. </w:t>
      </w:r>
    </w:p>
    <w:p w:rsidR="00D37B4F" w:rsidRPr="003E2938" w:rsidRDefault="00D37B4F" w:rsidP="00CA67BF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 w:rsidRPr="003E2938">
        <w:rPr>
          <w:sz w:val="28"/>
          <w:szCs w:val="28"/>
        </w:rPr>
        <w:t>2.2. Учреждение в своей деятельности обеспечивает достижение</w:t>
      </w:r>
      <w:r>
        <w:rPr>
          <w:sz w:val="28"/>
          <w:szCs w:val="28"/>
        </w:rPr>
        <w:t xml:space="preserve"> </w:t>
      </w:r>
      <w:r w:rsidRPr="003E2938">
        <w:rPr>
          <w:sz w:val="28"/>
          <w:szCs w:val="28"/>
        </w:rPr>
        <w:t>следующих целей:</w:t>
      </w:r>
    </w:p>
    <w:p w:rsidR="00D37B4F" w:rsidRPr="00DF6160" w:rsidRDefault="00D37B4F" w:rsidP="00CA67BF">
      <w:pPr>
        <w:shd w:val="clear" w:color="auto" w:fill="FFFFFF"/>
        <w:tabs>
          <w:tab w:val="left" w:pos="701"/>
        </w:tabs>
        <w:ind w:firstLine="709"/>
        <w:jc w:val="both"/>
        <w:rPr>
          <w:b/>
          <w:bCs/>
          <w:sz w:val="28"/>
          <w:szCs w:val="28"/>
        </w:rPr>
      </w:pPr>
      <w:r w:rsidRPr="00DF6160">
        <w:rPr>
          <w:sz w:val="28"/>
          <w:szCs w:val="28"/>
        </w:rPr>
        <w:t>а) достижение обучающимися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</w:t>
      </w:r>
      <w:r w:rsidRPr="00CB0BBE">
        <w:rPr>
          <w:sz w:val="28"/>
          <w:szCs w:val="28"/>
        </w:rPr>
        <w:t>;</w:t>
      </w:r>
    </w:p>
    <w:p w:rsidR="00D37B4F" w:rsidRPr="00DF6160" w:rsidRDefault="00D37B4F" w:rsidP="00CA67BF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 w:rsidRPr="00DF6160">
        <w:rPr>
          <w:sz w:val="28"/>
          <w:szCs w:val="28"/>
        </w:rPr>
        <w:t>б) формирование у обучающихся адекватной современному уровню знаний и уровню образовательной программы (</w:t>
      </w:r>
      <w:r>
        <w:rPr>
          <w:sz w:val="28"/>
          <w:szCs w:val="28"/>
        </w:rPr>
        <w:t xml:space="preserve">уровни </w:t>
      </w:r>
      <w:r w:rsidRPr="00DF6160">
        <w:rPr>
          <w:sz w:val="28"/>
          <w:szCs w:val="28"/>
        </w:rPr>
        <w:t>обучения) картины мира;</w:t>
      </w:r>
    </w:p>
    <w:p w:rsidR="00D37B4F" w:rsidRPr="00DF6160" w:rsidRDefault="00D37B4F" w:rsidP="00CA67BF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 w:rsidRPr="00DF6160">
        <w:rPr>
          <w:sz w:val="28"/>
          <w:szCs w:val="28"/>
        </w:rPr>
        <w:t>в) достижение обучающимися соответствующего образовательного уровня, создание основы для осознанного выбора и последующего освоения профессиональных образовательных программ выпускниками Учреждения, подготовка к творческому труду в различных сферах научной и практической деятельности, обеспечение самоопределения личности, создание условий для её реализации;</w:t>
      </w:r>
    </w:p>
    <w:p w:rsidR="00D37B4F" w:rsidRPr="00DF6160" w:rsidRDefault="00D37B4F" w:rsidP="00CA67BF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адаптация</w:t>
      </w:r>
      <w:r w:rsidRPr="00DF6160">
        <w:rPr>
          <w:sz w:val="28"/>
          <w:szCs w:val="28"/>
        </w:rPr>
        <w:t xml:space="preserve"> обучающихся к жизни в обществе и интеграция личности в национальную и мировую культуру;</w:t>
      </w:r>
    </w:p>
    <w:p w:rsidR="00D37B4F" w:rsidRPr="00DF6160" w:rsidRDefault="00D37B4F" w:rsidP="00CA67BF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 w:rsidRPr="00DF6160">
        <w:rPr>
          <w:sz w:val="28"/>
          <w:szCs w:val="28"/>
        </w:rPr>
        <w:t>д) формирование духовно-нравственной личности, воспитание у обучающихся гражданственности, трудолюбия, уважения к правам и свободам человека, любви к окружающей природе, Родине и семье, формирование у обучающихся навыков и привычек здорового образа жизни;</w:t>
      </w:r>
    </w:p>
    <w:p w:rsidR="00D37B4F" w:rsidRPr="00DF6160" w:rsidRDefault="00D37B4F" w:rsidP="00CA67BF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 w:rsidRPr="00DF6160">
        <w:rPr>
          <w:sz w:val="28"/>
          <w:szCs w:val="28"/>
        </w:rPr>
        <w:t>е) формирование человека и гражданина, интегрированного в современное ему общество и нацеленного на с</w:t>
      </w:r>
      <w:r>
        <w:rPr>
          <w:sz w:val="28"/>
          <w:szCs w:val="28"/>
        </w:rPr>
        <w:t>овершенствование этого общества.</w:t>
      </w:r>
    </w:p>
    <w:p w:rsidR="00D37B4F" w:rsidRPr="00DF6160" w:rsidRDefault="00D37B4F" w:rsidP="00CA67BF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 w:rsidRPr="00DF6160">
        <w:rPr>
          <w:sz w:val="28"/>
          <w:szCs w:val="28"/>
        </w:rPr>
        <w:t>2.3. Для достижения целей, указанных в пункте 2.2</w:t>
      </w:r>
      <w:r>
        <w:rPr>
          <w:sz w:val="28"/>
          <w:szCs w:val="28"/>
        </w:rPr>
        <w:t>.</w:t>
      </w:r>
      <w:r w:rsidRPr="00DF6160">
        <w:rPr>
          <w:sz w:val="28"/>
          <w:szCs w:val="28"/>
        </w:rPr>
        <w:t xml:space="preserve"> настоящего Устава, Учреждение осуществляет следующие основные виды деятельности, классифицированные в соответствии с Общероссийск</w:t>
      </w:r>
      <w:r>
        <w:rPr>
          <w:sz w:val="28"/>
          <w:szCs w:val="28"/>
        </w:rPr>
        <w:t>и</w:t>
      </w:r>
      <w:r w:rsidRPr="00DF6160">
        <w:rPr>
          <w:sz w:val="28"/>
          <w:szCs w:val="28"/>
        </w:rPr>
        <w:t xml:space="preserve">м классификатором видов экономической деятельности: </w:t>
      </w:r>
    </w:p>
    <w:p w:rsidR="00D37B4F" w:rsidRPr="00DF6160" w:rsidRDefault="00D37B4F" w:rsidP="00CA67BF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 w:rsidRPr="00DF6160">
        <w:rPr>
          <w:sz w:val="28"/>
          <w:szCs w:val="28"/>
        </w:rPr>
        <w:t>а) начальное общее образование;</w:t>
      </w:r>
    </w:p>
    <w:p w:rsidR="00D37B4F" w:rsidRDefault="00D37B4F" w:rsidP="00CA67BF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 w:rsidRPr="00DF6160">
        <w:rPr>
          <w:sz w:val="28"/>
          <w:szCs w:val="28"/>
        </w:rPr>
        <w:t>б) основное общее образование</w:t>
      </w:r>
      <w:r>
        <w:rPr>
          <w:sz w:val="28"/>
          <w:szCs w:val="28"/>
        </w:rPr>
        <w:t>;</w:t>
      </w:r>
    </w:p>
    <w:p w:rsidR="00D37B4F" w:rsidRPr="00DF6160" w:rsidRDefault="00D37B4F" w:rsidP="00CA67BF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F6160">
        <w:rPr>
          <w:sz w:val="28"/>
          <w:szCs w:val="28"/>
        </w:rPr>
        <w:t>среднее общее образование;</w:t>
      </w:r>
    </w:p>
    <w:p w:rsidR="00D37B4F" w:rsidRPr="00DF6160" w:rsidRDefault="00D37B4F" w:rsidP="00CA67BF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F6160">
        <w:rPr>
          <w:sz w:val="28"/>
          <w:szCs w:val="28"/>
        </w:rPr>
        <w:t>) д</w:t>
      </w:r>
      <w:r>
        <w:rPr>
          <w:sz w:val="28"/>
          <w:szCs w:val="28"/>
        </w:rPr>
        <w:t>ополнительное образование детей.</w:t>
      </w:r>
    </w:p>
    <w:p w:rsidR="00D37B4F" w:rsidRPr="00B54111" w:rsidRDefault="00D37B4F" w:rsidP="00CA67BF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B54111">
        <w:rPr>
          <w:sz w:val="28"/>
          <w:szCs w:val="28"/>
        </w:rPr>
        <w:t>. Для достижения целей, указанных в пункте 2.2</w:t>
      </w:r>
      <w:r>
        <w:rPr>
          <w:sz w:val="28"/>
          <w:szCs w:val="28"/>
        </w:rPr>
        <w:t>.</w:t>
      </w:r>
      <w:r w:rsidRPr="00B54111">
        <w:rPr>
          <w:sz w:val="28"/>
          <w:szCs w:val="28"/>
        </w:rPr>
        <w:t xml:space="preserve"> настоящего Устава, Учреждение</w:t>
      </w:r>
      <w:r>
        <w:rPr>
          <w:sz w:val="28"/>
          <w:szCs w:val="28"/>
        </w:rPr>
        <w:t xml:space="preserve"> в соответствии с законодательством Российской Федерации</w:t>
      </w:r>
      <w:r w:rsidRPr="00B54111">
        <w:rPr>
          <w:sz w:val="28"/>
          <w:szCs w:val="28"/>
        </w:rPr>
        <w:t xml:space="preserve">, помимо основных видов деятельности, вправе осуществлять следующие виды </w:t>
      </w:r>
      <w:r>
        <w:rPr>
          <w:sz w:val="28"/>
          <w:szCs w:val="28"/>
        </w:rPr>
        <w:t xml:space="preserve"> деятельности</w:t>
      </w:r>
      <w:r w:rsidRPr="00B54111">
        <w:rPr>
          <w:sz w:val="28"/>
          <w:szCs w:val="28"/>
        </w:rPr>
        <w:t>, классифицированные в соответствии с Общероссийск</w:t>
      </w:r>
      <w:r>
        <w:rPr>
          <w:sz w:val="28"/>
          <w:szCs w:val="28"/>
        </w:rPr>
        <w:t>и</w:t>
      </w:r>
      <w:r w:rsidRPr="00B54111">
        <w:rPr>
          <w:sz w:val="28"/>
          <w:szCs w:val="28"/>
        </w:rPr>
        <w:t>м классификатором видов экономической деятельности:</w:t>
      </w:r>
    </w:p>
    <w:p w:rsidR="00D37B4F" w:rsidRPr="00B54111" w:rsidRDefault="00D37B4F" w:rsidP="00CA67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4111">
        <w:rPr>
          <w:sz w:val="28"/>
          <w:szCs w:val="28"/>
        </w:rPr>
        <w:t>а) деятельность детских лагерей на время каникул;</w:t>
      </w:r>
    </w:p>
    <w:p w:rsidR="00D37B4F" w:rsidRPr="00B54111" w:rsidRDefault="00D37B4F" w:rsidP="00CA67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54111">
        <w:rPr>
          <w:sz w:val="28"/>
          <w:szCs w:val="28"/>
        </w:rPr>
        <w:t>) деятельность столовых на предприятиях и учреждениях и поставка продуктов общественного питания;</w:t>
      </w:r>
    </w:p>
    <w:p w:rsidR="00D37B4F" w:rsidRDefault="00D37B4F" w:rsidP="00CA67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4111">
        <w:rPr>
          <w:sz w:val="28"/>
          <w:szCs w:val="28"/>
        </w:rPr>
        <w:t>) прочая розничная торговля в неспециализированных магазинах;</w:t>
      </w:r>
    </w:p>
    <w:p w:rsidR="00D37B4F" w:rsidRPr="00B54111" w:rsidRDefault="00D37B4F" w:rsidP="00CA67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показ фильмов;</w:t>
      </w:r>
    </w:p>
    <w:p w:rsidR="00D37B4F" w:rsidRPr="00B54111" w:rsidRDefault="00D37B4F" w:rsidP="00CA67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4111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B54111">
        <w:rPr>
          <w:sz w:val="28"/>
          <w:szCs w:val="28"/>
        </w:rPr>
        <w:t>деятельность в области художественного, литературного и исполнительского творчества;</w:t>
      </w:r>
    </w:p>
    <w:p w:rsidR="00D37B4F" w:rsidRPr="00B54111" w:rsidRDefault="00D37B4F" w:rsidP="00CA67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4111">
        <w:rPr>
          <w:sz w:val="28"/>
          <w:szCs w:val="28"/>
        </w:rPr>
        <w:t>е) деятельность по организации и постановке театральных и оперных представлений, концертов и прочих сценических выступлений;</w:t>
      </w:r>
    </w:p>
    <w:p w:rsidR="00D37B4F" w:rsidRPr="00B54111" w:rsidRDefault="00D37B4F" w:rsidP="00CA67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4111">
        <w:rPr>
          <w:sz w:val="28"/>
          <w:szCs w:val="28"/>
        </w:rPr>
        <w:t>ж) деятельность в области спорта;</w:t>
      </w:r>
    </w:p>
    <w:p w:rsidR="00D37B4F" w:rsidRPr="00B54111" w:rsidRDefault="00D37B4F" w:rsidP="00CA67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4111">
        <w:rPr>
          <w:sz w:val="28"/>
          <w:szCs w:val="28"/>
        </w:rPr>
        <w:t>з) прочая деятельность по организации отдыха и развлечений;</w:t>
      </w:r>
    </w:p>
    <w:p w:rsidR="00D37B4F" w:rsidRPr="00B54111" w:rsidRDefault="00D37B4F" w:rsidP="00CA67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4111">
        <w:rPr>
          <w:sz w:val="28"/>
          <w:szCs w:val="28"/>
        </w:rPr>
        <w:t xml:space="preserve">и) издание </w:t>
      </w:r>
      <w:r>
        <w:rPr>
          <w:sz w:val="28"/>
          <w:szCs w:val="28"/>
        </w:rPr>
        <w:t xml:space="preserve">книг, </w:t>
      </w:r>
      <w:r w:rsidRPr="00B54111">
        <w:rPr>
          <w:sz w:val="28"/>
          <w:szCs w:val="28"/>
        </w:rPr>
        <w:t>брошюр, буклетов и аналогичных публикаций;</w:t>
      </w:r>
    </w:p>
    <w:p w:rsidR="00D37B4F" w:rsidRPr="00B54111" w:rsidRDefault="00D37B4F" w:rsidP="00CA67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4111">
        <w:rPr>
          <w:sz w:val="28"/>
          <w:szCs w:val="28"/>
        </w:rPr>
        <w:t>к) издание газет;</w:t>
      </w:r>
    </w:p>
    <w:p w:rsidR="00D37B4F" w:rsidRPr="00B54111" w:rsidRDefault="00D37B4F" w:rsidP="00CA67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4111">
        <w:rPr>
          <w:sz w:val="28"/>
          <w:szCs w:val="28"/>
        </w:rPr>
        <w:t>л) издание журналов и периодических публикаций;</w:t>
      </w:r>
    </w:p>
    <w:p w:rsidR="00D37B4F" w:rsidRDefault="00D37B4F" w:rsidP="00CA67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4111">
        <w:rPr>
          <w:sz w:val="28"/>
          <w:szCs w:val="28"/>
        </w:rPr>
        <w:t>м) прочие</w:t>
      </w:r>
      <w:r>
        <w:rPr>
          <w:sz w:val="28"/>
          <w:szCs w:val="28"/>
        </w:rPr>
        <w:t xml:space="preserve"> виды издательской деятельности;</w:t>
      </w:r>
    </w:p>
    <w:p w:rsidR="00D37B4F" w:rsidRDefault="00D37B4F" w:rsidP="00CA67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 предоставление прочих персональных услуг;</w:t>
      </w:r>
    </w:p>
    <w:p w:rsidR="00D37B4F" w:rsidRPr="00B54111" w:rsidRDefault="00D37B4F" w:rsidP="00CA67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 предоставление услуг по оформлению помещений, деятельность по организации ярмарок, выставок и конгрессов.</w:t>
      </w:r>
    </w:p>
    <w:p w:rsidR="00D37B4F" w:rsidRDefault="00D37B4F" w:rsidP="00CA67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B54111">
        <w:rPr>
          <w:sz w:val="28"/>
          <w:szCs w:val="28"/>
        </w:rPr>
        <w:t>. Указанные в п</w:t>
      </w:r>
      <w:r>
        <w:rPr>
          <w:sz w:val="28"/>
          <w:szCs w:val="28"/>
        </w:rPr>
        <w:t>унктах 2.3. и 2.4.</w:t>
      </w:r>
      <w:r w:rsidRPr="00B54111">
        <w:rPr>
          <w:sz w:val="28"/>
          <w:szCs w:val="28"/>
        </w:rPr>
        <w:t xml:space="preserve"> виды деятельности, которые Учреждение вправе осуществлять в соответствии с целями, для достижения которых оно создано, являются исчерпывающими. Учреждение не</w:t>
      </w:r>
      <w:r>
        <w:rPr>
          <w:sz w:val="28"/>
          <w:szCs w:val="28"/>
        </w:rPr>
        <w:t xml:space="preserve"> </w:t>
      </w:r>
      <w:r w:rsidRPr="00B54111">
        <w:rPr>
          <w:sz w:val="28"/>
          <w:szCs w:val="28"/>
        </w:rPr>
        <w:t xml:space="preserve">вправе осуществлять виды деятельности, не предусмотренные настоящим </w:t>
      </w:r>
      <w:r>
        <w:rPr>
          <w:sz w:val="28"/>
          <w:szCs w:val="28"/>
        </w:rPr>
        <w:t>У</w:t>
      </w:r>
      <w:r w:rsidRPr="00B54111">
        <w:rPr>
          <w:sz w:val="28"/>
          <w:szCs w:val="28"/>
        </w:rPr>
        <w:t>ставом.</w:t>
      </w:r>
    </w:p>
    <w:p w:rsidR="00D37B4F" w:rsidRPr="006A1842" w:rsidRDefault="00D37B4F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42">
        <w:rPr>
          <w:rFonts w:ascii="Times New Roman" w:hAnsi="Times New Roman" w:cs="Times New Roman"/>
          <w:sz w:val="28"/>
          <w:szCs w:val="28"/>
        </w:rPr>
        <w:t>2.6. На бесплатной для обучающихся основе Учреждение может оказывать дополнительные образовательные услуги согласно образовательным программам по направлениям:</w:t>
      </w:r>
    </w:p>
    <w:p w:rsidR="00D37B4F" w:rsidRPr="006A1842" w:rsidRDefault="00D37B4F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42">
        <w:rPr>
          <w:rFonts w:ascii="Times New Roman" w:hAnsi="Times New Roman" w:cs="Times New Roman"/>
          <w:sz w:val="28"/>
          <w:szCs w:val="28"/>
        </w:rPr>
        <w:t>- программы художественно-эстетической направленности;</w:t>
      </w:r>
    </w:p>
    <w:p w:rsidR="00D37B4F" w:rsidRPr="006A1842" w:rsidRDefault="00D37B4F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42">
        <w:rPr>
          <w:rFonts w:ascii="Times New Roman" w:hAnsi="Times New Roman" w:cs="Times New Roman"/>
          <w:sz w:val="28"/>
          <w:szCs w:val="28"/>
        </w:rPr>
        <w:t>- программы спортивно-технической направленности;</w:t>
      </w:r>
    </w:p>
    <w:p w:rsidR="00D37B4F" w:rsidRPr="006A1842" w:rsidRDefault="00D37B4F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42">
        <w:rPr>
          <w:rFonts w:ascii="Times New Roman" w:hAnsi="Times New Roman" w:cs="Times New Roman"/>
          <w:sz w:val="28"/>
          <w:szCs w:val="28"/>
        </w:rPr>
        <w:t>- программы военно-патриотической направленности;</w:t>
      </w:r>
    </w:p>
    <w:p w:rsidR="00D37B4F" w:rsidRPr="006A1842" w:rsidRDefault="00D37B4F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42">
        <w:rPr>
          <w:rFonts w:ascii="Times New Roman" w:hAnsi="Times New Roman" w:cs="Times New Roman"/>
          <w:sz w:val="28"/>
          <w:szCs w:val="28"/>
        </w:rPr>
        <w:t>- программы социальн</w:t>
      </w:r>
      <w:r>
        <w:rPr>
          <w:rFonts w:ascii="Times New Roman" w:hAnsi="Times New Roman" w:cs="Times New Roman"/>
          <w:sz w:val="28"/>
          <w:szCs w:val="28"/>
        </w:rPr>
        <w:t>о-педагогической направленности.</w:t>
      </w:r>
    </w:p>
    <w:p w:rsidR="00D37B4F" w:rsidRPr="006A1842" w:rsidRDefault="00D37B4F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42">
        <w:rPr>
          <w:rFonts w:ascii="Times New Roman" w:hAnsi="Times New Roman" w:cs="Times New Roman"/>
          <w:sz w:val="28"/>
          <w:szCs w:val="28"/>
        </w:rPr>
        <w:t>2.7. Учреждение вправе осуществлять за счет средств физических и (или) юридических лиц платные услуги, не предусмотренные муниципальным заданием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1842">
        <w:rPr>
          <w:rFonts w:ascii="Times New Roman" w:hAnsi="Times New Roman" w:cs="Times New Roman"/>
          <w:sz w:val="28"/>
          <w:szCs w:val="28"/>
        </w:rPr>
        <w:t xml:space="preserve"> на одинаковых при оказании одних и тех же услуг условиях:</w:t>
      </w:r>
    </w:p>
    <w:p w:rsidR="00D37B4F" w:rsidRPr="006A1842" w:rsidRDefault="00D37B4F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42">
        <w:rPr>
          <w:rFonts w:ascii="Times New Roman" w:hAnsi="Times New Roman" w:cs="Times New Roman"/>
          <w:sz w:val="28"/>
          <w:szCs w:val="28"/>
        </w:rPr>
        <w:t>а) изучение специальных дисциплин сверх часов и сверх программы по данной дисциплине,</w:t>
      </w:r>
      <w:r>
        <w:t xml:space="preserve"> </w:t>
      </w:r>
      <w:r w:rsidRPr="006A1842">
        <w:rPr>
          <w:rFonts w:ascii="Times New Roman" w:hAnsi="Times New Roman" w:cs="Times New Roman"/>
          <w:sz w:val="28"/>
          <w:szCs w:val="28"/>
        </w:rPr>
        <w:t>предусмотренной учебным планом:</w:t>
      </w:r>
    </w:p>
    <w:p w:rsidR="00D37B4F" w:rsidRPr="006A1842" w:rsidRDefault="00D37B4F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42">
        <w:rPr>
          <w:rFonts w:ascii="Times New Roman" w:hAnsi="Times New Roman" w:cs="Times New Roman"/>
          <w:sz w:val="28"/>
          <w:szCs w:val="28"/>
        </w:rPr>
        <w:t>б) проведение индивидуальных занятий с обучающимися другого образовательного учреждения;</w:t>
      </w:r>
    </w:p>
    <w:p w:rsidR="00D37B4F" w:rsidRPr="006A1842" w:rsidRDefault="00D37B4F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42">
        <w:rPr>
          <w:rFonts w:ascii="Times New Roman" w:hAnsi="Times New Roman" w:cs="Times New Roman"/>
          <w:sz w:val="28"/>
          <w:szCs w:val="28"/>
        </w:rPr>
        <w:t>в)  организация кружков по обучению:</w:t>
      </w:r>
    </w:p>
    <w:p w:rsidR="00D37B4F" w:rsidRPr="006A1842" w:rsidRDefault="00D37B4F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42">
        <w:rPr>
          <w:rFonts w:ascii="Times New Roman" w:hAnsi="Times New Roman" w:cs="Times New Roman"/>
          <w:sz w:val="28"/>
          <w:szCs w:val="28"/>
        </w:rPr>
        <w:t>- игре на музыкальных инструментах;</w:t>
      </w:r>
    </w:p>
    <w:p w:rsidR="00D37B4F" w:rsidRPr="006A1842" w:rsidRDefault="00D37B4F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42">
        <w:rPr>
          <w:rFonts w:ascii="Times New Roman" w:hAnsi="Times New Roman" w:cs="Times New Roman"/>
          <w:sz w:val="28"/>
          <w:szCs w:val="28"/>
        </w:rPr>
        <w:t>- иностранному языку;</w:t>
      </w:r>
    </w:p>
    <w:p w:rsidR="00D37B4F" w:rsidRPr="006A1842" w:rsidRDefault="00D37B4F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42">
        <w:rPr>
          <w:rFonts w:ascii="Times New Roman" w:hAnsi="Times New Roman" w:cs="Times New Roman"/>
          <w:sz w:val="28"/>
          <w:szCs w:val="28"/>
        </w:rPr>
        <w:t>- фото-, кино-, видео-, радиоделу;</w:t>
      </w:r>
    </w:p>
    <w:p w:rsidR="00D37B4F" w:rsidRPr="006A1842" w:rsidRDefault="00D37B4F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42">
        <w:rPr>
          <w:rFonts w:ascii="Times New Roman" w:hAnsi="Times New Roman" w:cs="Times New Roman"/>
          <w:sz w:val="28"/>
          <w:szCs w:val="28"/>
        </w:rPr>
        <w:t>- кройке и шитью, вязанию, домоводству;</w:t>
      </w:r>
    </w:p>
    <w:p w:rsidR="00D37B4F" w:rsidRPr="006A1842" w:rsidRDefault="00D37B4F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42">
        <w:rPr>
          <w:rFonts w:ascii="Times New Roman" w:hAnsi="Times New Roman" w:cs="Times New Roman"/>
          <w:sz w:val="28"/>
          <w:szCs w:val="28"/>
        </w:rPr>
        <w:t>- танцам;</w:t>
      </w:r>
    </w:p>
    <w:p w:rsidR="00D37B4F" w:rsidRPr="006A1842" w:rsidRDefault="00D37B4F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A1842">
        <w:rPr>
          <w:rFonts w:ascii="Times New Roman" w:hAnsi="Times New Roman" w:cs="Times New Roman"/>
          <w:sz w:val="28"/>
          <w:szCs w:val="28"/>
        </w:rPr>
        <w:t>) создание студий, групп, факультативов, работающих по программам дополнительного образования детей:</w:t>
      </w:r>
    </w:p>
    <w:p w:rsidR="00D37B4F" w:rsidRPr="006A1842" w:rsidRDefault="00D37B4F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42">
        <w:rPr>
          <w:rFonts w:ascii="Times New Roman" w:hAnsi="Times New Roman" w:cs="Times New Roman"/>
          <w:sz w:val="28"/>
          <w:szCs w:val="28"/>
        </w:rPr>
        <w:t>- по обучению живописи, графике, народным промыслам;</w:t>
      </w:r>
    </w:p>
    <w:p w:rsidR="00D37B4F" w:rsidRPr="006A1842" w:rsidRDefault="00D37B4F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42">
        <w:rPr>
          <w:rFonts w:ascii="Times New Roman" w:hAnsi="Times New Roman" w:cs="Times New Roman"/>
          <w:sz w:val="28"/>
          <w:szCs w:val="28"/>
        </w:rPr>
        <w:t>- по изучению истории мировой культуры;</w:t>
      </w:r>
    </w:p>
    <w:p w:rsidR="00D37B4F" w:rsidRPr="006A1842" w:rsidRDefault="00D37B4F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A18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42">
        <w:rPr>
          <w:rFonts w:ascii="Times New Roman" w:hAnsi="Times New Roman" w:cs="Times New Roman"/>
          <w:sz w:val="28"/>
          <w:szCs w:val="28"/>
        </w:rPr>
        <w:t>создание учебных групп специального обучения детей с ограниченными возможностями здоровья;</w:t>
      </w:r>
    </w:p>
    <w:p w:rsidR="00D37B4F" w:rsidRPr="006A1842" w:rsidRDefault="00D37B4F" w:rsidP="00CA6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A1842">
        <w:rPr>
          <w:rFonts w:ascii="Times New Roman" w:hAnsi="Times New Roman" w:cs="Times New Roman"/>
          <w:sz w:val="28"/>
          <w:szCs w:val="28"/>
        </w:rPr>
        <w:t>) создание групп по адаптации детей к условиям школьной жизни и по подготовке детей дошкольн</w:t>
      </w:r>
      <w:r>
        <w:rPr>
          <w:rFonts w:ascii="Times New Roman" w:hAnsi="Times New Roman" w:cs="Times New Roman"/>
          <w:sz w:val="28"/>
          <w:szCs w:val="28"/>
        </w:rPr>
        <w:t>ого возраста к обучению в школе.</w:t>
      </w:r>
    </w:p>
    <w:p w:rsidR="00D37B4F" w:rsidRPr="006A1842" w:rsidRDefault="00D37B4F" w:rsidP="00642E70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37B4F" w:rsidRDefault="00D37B4F" w:rsidP="00010FC8">
      <w:pPr>
        <w:widowControl/>
        <w:shd w:val="clear" w:color="auto" w:fill="FFFFFF"/>
        <w:suppressAutoHyphens w:val="0"/>
        <w:autoSpaceDE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05666">
        <w:rPr>
          <w:sz w:val="28"/>
          <w:szCs w:val="28"/>
        </w:rPr>
        <w:t xml:space="preserve">Порядок управления деятельностью Учреждения </w:t>
      </w:r>
    </w:p>
    <w:p w:rsidR="00D37B4F" w:rsidRDefault="00D37B4F" w:rsidP="00010FC8">
      <w:pPr>
        <w:widowControl/>
        <w:shd w:val="clear" w:color="auto" w:fill="FFFFFF"/>
        <w:suppressAutoHyphens w:val="0"/>
        <w:autoSpaceDE/>
        <w:ind w:left="709"/>
        <w:jc w:val="center"/>
        <w:rPr>
          <w:sz w:val="28"/>
          <w:szCs w:val="28"/>
        </w:rPr>
      </w:pPr>
      <w:r w:rsidRPr="00C05666">
        <w:rPr>
          <w:sz w:val="28"/>
          <w:szCs w:val="28"/>
        </w:rPr>
        <w:t>Организация работы Учреждения</w:t>
      </w:r>
    </w:p>
    <w:p w:rsidR="00D37B4F" w:rsidRPr="00C05666" w:rsidRDefault="00D37B4F" w:rsidP="00010FC8">
      <w:pPr>
        <w:widowControl/>
        <w:shd w:val="clear" w:color="auto" w:fill="FFFFFF"/>
        <w:suppressAutoHyphens w:val="0"/>
        <w:autoSpaceDE/>
        <w:ind w:left="709"/>
        <w:jc w:val="center"/>
        <w:rPr>
          <w:sz w:val="28"/>
          <w:szCs w:val="28"/>
        </w:rPr>
      </w:pPr>
    </w:p>
    <w:p w:rsidR="00D37B4F" w:rsidRPr="0030651C" w:rsidRDefault="00D37B4F" w:rsidP="005936BA">
      <w:pPr>
        <w:shd w:val="clear" w:color="auto" w:fill="FFFFFF"/>
        <w:ind w:firstLine="709"/>
        <w:jc w:val="both"/>
        <w:rPr>
          <w:sz w:val="28"/>
          <w:szCs w:val="28"/>
        </w:rPr>
      </w:pPr>
      <w:r w:rsidRPr="0030651C">
        <w:rPr>
          <w:sz w:val="28"/>
          <w:szCs w:val="28"/>
        </w:rPr>
        <w:t xml:space="preserve">3.1. </w:t>
      </w:r>
      <w:r w:rsidRPr="00F7469E">
        <w:rPr>
          <w:sz w:val="28"/>
          <w:szCs w:val="28"/>
        </w:rPr>
        <w:t xml:space="preserve">Органами </w:t>
      </w:r>
      <w:r w:rsidRPr="0030651C">
        <w:rPr>
          <w:sz w:val="28"/>
          <w:szCs w:val="28"/>
        </w:rPr>
        <w:t>управления Учреждением являются:</w:t>
      </w:r>
    </w:p>
    <w:p w:rsidR="00D37B4F" w:rsidRPr="0030651C" w:rsidRDefault="00D37B4F" w:rsidP="005936BA">
      <w:pPr>
        <w:shd w:val="clear" w:color="auto" w:fill="FFFFFF"/>
        <w:ind w:firstLine="709"/>
        <w:jc w:val="both"/>
        <w:rPr>
          <w:sz w:val="28"/>
          <w:szCs w:val="28"/>
        </w:rPr>
      </w:pPr>
      <w:r w:rsidRPr="0030651C">
        <w:rPr>
          <w:sz w:val="28"/>
          <w:szCs w:val="28"/>
        </w:rPr>
        <w:t>а) Учредитель, от имени к</w:t>
      </w:r>
      <w:r>
        <w:rPr>
          <w:sz w:val="28"/>
          <w:szCs w:val="28"/>
        </w:rPr>
        <w:t>оторого выступают лица, определё</w:t>
      </w:r>
      <w:r w:rsidRPr="0030651C">
        <w:rPr>
          <w:sz w:val="28"/>
          <w:szCs w:val="28"/>
        </w:rPr>
        <w:t>нные муниципальными правовыми актами администрации Костромского муниципального района и настоящим Уставом;</w:t>
      </w:r>
    </w:p>
    <w:p w:rsidR="00D37B4F" w:rsidRPr="00313DD3" w:rsidRDefault="00D37B4F" w:rsidP="005936BA">
      <w:pPr>
        <w:shd w:val="clear" w:color="auto" w:fill="FFFFFF"/>
        <w:ind w:firstLine="709"/>
        <w:jc w:val="both"/>
        <w:rPr>
          <w:sz w:val="28"/>
          <w:szCs w:val="28"/>
        </w:rPr>
      </w:pPr>
      <w:r w:rsidRPr="00313DD3">
        <w:rPr>
          <w:sz w:val="28"/>
          <w:szCs w:val="28"/>
        </w:rPr>
        <w:t>б) директор, который назначается на должность и освобождается от должности</w:t>
      </w:r>
      <w:r>
        <w:rPr>
          <w:sz w:val="28"/>
          <w:szCs w:val="28"/>
        </w:rPr>
        <w:t xml:space="preserve"> главой Костромского муниципального района по представлению начальника Управления</w:t>
      </w:r>
      <w:r w:rsidRPr="00313DD3">
        <w:rPr>
          <w:sz w:val="28"/>
          <w:szCs w:val="28"/>
        </w:rPr>
        <w:t>. Директор Учреждения является единоличным исполнительным органом Учреждения, осуществляет текущее руководство его деятельностью,</w:t>
      </w:r>
      <w:r>
        <w:rPr>
          <w:sz w:val="28"/>
          <w:szCs w:val="28"/>
        </w:rPr>
        <w:t xml:space="preserve"> за исключением вопросов, отнесё</w:t>
      </w:r>
      <w:r w:rsidRPr="00313DD3">
        <w:rPr>
          <w:sz w:val="28"/>
          <w:szCs w:val="28"/>
        </w:rPr>
        <w:t>нных федеральными законами, нормативными правовыми актами органов местного самоуправления, настоящим Уставом к компетенции Учредителя, Управления.</w:t>
      </w:r>
    </w:p>
    <w:p w:rsidR="00D37B4F" w:rsidRPr="00313DD3" w:rsidRDefault="00D37B4F" w:rsidP="005936BA">
      <w:pPr>
        <w:shd w:val="clear" w:color="auto" w:fill="FFFFFF"/>
        <w:ind w:firstLine="709"/>
        <w:jc w:val="both"/>
        <w:rPr>
          <w:sz w:val="28"/>
          <w:szCs w:val="28"/>
        </w:rPr>
      </w:pPr>
      <w:r w:rsidRPr="00313DD3">
        <w:rPr>
          <w:sz w:val="28"/>
          <w:szCs w:val="28"/>
        </w:rPr>
        <w:t xml:space="preserve">3.2. Отношения между Учредителем и Учреждением определяются Уставом муниципального образования Костромской муниципальный район Костромской области, нормативными актами </w:t>
      </w:r>
      <w:r w:rsidRPr="00AB02DF">
        <w:rPr>
          <w:sz w:val="28"/>
          <w:szCs w:val="28"/>
        </w:rPr>
        <w:t>органа местного</w:t>
      </w:r>
      <w:r w:rsidRPr="001169AF">
        <w:rPr>
          <w:b/>
          <w:bCs/>
          <w:sz w:val="28"/>
          <w:szCs w:val="28"/>
        </w:rPr>
        <w:t xml:space="preserve"> </w:t>
      </w:r>
      <w:r w:rsidRPr="00AB02DF">
        <w:rPr>
          <w:sz w:val="28"/>
          <w:szCs w:val="28"/>
        </w:rPr>
        <w:t>самоуправл</w:t>
      </w:r>
      <w:r w:rsidRPr="00313DD3">
        <w:rPr>
          <w:sz w:val="28"/>
          <w:szCs w:val="28"/>
        </w:rPr>
        <w:t>ения, настоящим Уставом.</w:t>
      </w:r>
    </w:p>
    <w:p w:rsidR="00D37B4F" w:rsidRPr="000020D0" w:rsidRDefault="00D37B4F" w:rsidP="005936BA">
      <w:pPr>
        <w:shd w:val="clear" w:color="auto" w:fill="FFFFFF"/>
        <w:ind w:firstLine="709"/>
        <w:jc w:val="both"/>
        <w:rPr>
          <w:sz w:val="28"/>
          <w:szCs w:val="28"/>
        </w:rPr>
      </w:pPr>
      <w:r w:rsidRPr="000020D0">
        <w:rPr>
          <w:sz w:val="28"/>
          <w:szCs w:val="28"/>
        </w:rPr>
        <w:t>3.3. К исключительной компетенции Учредителя относится решение следующих вопросов:</w:t>
      </w:r>
    </w:p>
    <w:p w:rsidR="00D37B4F" w:rsidRPr="000020D0" w:rsidRDefault="00D37B4F" w:rsidP="005936BA">
      <w:pPr>
        <w:shd w:val="clear" w:color="auto" w:fill="FFFFFF"/>
        <w:ind w:firstLine="709"/>
        <w:jc w:val="both"/>
        <w:rPr>
          <w:sz w:val="28"/>
          <w:szCs w:val="28"/>
        </w:rPr>
      </w:pPr>
      <w:r w:rsidRPr="000020D0">
        <w:rPr>
          <w:sz w:val="28"/>
          <w:szCs w:val="28"/>
        </w:rPr>
        <w:t>а) утверждение Устава, изменений и дополнений в него</w:t>
      </w:r>
      <w:r>
        <w:rPr>
          <w:sz w:val="28"/>
          <w:szCs w:val="28"/>
        </w:rPr>
        <w:t>, в том числе утверждение Устава в новой редакции</w:t>
      </w:r>
      <w:r w:rsidRPr="000020D0">
        <w:rPr>
          <w:sz w:val="28"/>
          <w:szCs w:val="28"/>
        </w:rPr>
        <w:t>;</w:t>
      </w:r>
    </w:p>
    <w:p w:rsidR="00D37B4F" w:rsidRPr="000020D0" w:rsidRDefault="00D37B4F" w:rsidP="005936BA">
      <w:pPr>
        <w:shd w:val="clear" w:color="auto" w:fill="FFFFFF"/>
        <w:ind w:firstLine="709"/>
        <w:jc w:val="both"/>
        <w:rPr>
          <w:sz w:val="28"/>
          <w:szCs w:val="28"/>
        </w:rPr>
      </w:pPr>
      <w:r w:rsidRPr="000020D0">
        <w:rPr>
          <w:sz w:val="28"/>
          <w:szCs w:val="28"/>
        </w:rPr>
        <w:t>б) определение приоритетных направлений деятельности, принципов формирования и использования имущества Учреждения;</w:t>
      </w:r>
    </w:p>
    <w:p w:rsidR="00D37B4F" w:rsidRPr="000020D0" w:rsidRDefault="00D37B4F" w:rsidP="005936BA">
      <w:pPr>
        <w:shd w:val="clear" w:color="auto" w:fill="FFFFFF"/>
        <w:ind w:firstLine="709"/>
        <w:jc w:val="both"/>
        <w:rPr>
          <w:sz w:val="28"/>
          <w:szCs w:val="28"/>
        </w:rPr>
      </w:pPr>
      <w:r w:rsidRPr="000020D0">
        <w:rPr>
          <w:sz w:val="28"/>
          <w:szCs w:val="28"/>
        </w:rPr>
        <w:t>в) назначение и освобождение от занимаемой должности директора</w:t>
      </w:r>
      <w:r>
        <w:rPr>
          <w:sz w:val="28"/>
          <w:szCs w:val="28"/>
        </w:rPr>
        <w:t xml:space="preserve"> Учреждения</w:t>
      </w:r>
      <w:r w:rsidRPr="000020D0">
        <w:rPr>
          <w:sz w:val="28"/>
          <w:szCs w:val="28"/>
        </w:rPr>
        <w:t>;</w:t>
      </w:r>
    </w:p>
    <w:p w:rsidR="00D37B4F" w:rsidRPr="00312760" w:rsidRDefault="00D37B4F" w:rsidP="005936BA">
      <w:pPr>
        <w:shd w:val="clear" w:color="auto" w:fill="FFFFFF"/>
        <w:ind w:firstLine="709"/>
        <w:jc w:val="both"/>
        <w:rPr>
          <w:sz w:val="28"/>
          <w:szCs w:val="28"/>
        </w:rPr>
      </w:pPr>
      <w:r w:rsidRPr="00312760">
        <w:rPr>
          <w:sz w:val="28"/>
          <w:szCs w:val="28"/>
        </w:rPr>
        <w:t>г) утверждение годового отчета и годового бухгалтерского баланса;</w:t>
      </w:r>
    </w:p>
    <w:p w:rsidR="00D37B4F" w:rsidRPr="00102A56" w:rsidRDefault="00D37B4F" w:rsidP="005936B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0020D0">
        <w:rPr>
          <w:sz w:val="28"/>
          <w:szCs w:val="28"/>
        </w:rPr>
        <w:t xml:space="preserve">д) </w:t>
      </w:r>
      <w:r w:rsidRPr="00F453BF">
        <w:rPr>
          <w:sz w:val="28"/>
          <w:szCs w:val="28"/>
        </w:rPr>
        <w:t>утверждение бюджетной сметы;</w:t>
      </w:r>
    </w:p>
    <w:p w:rsidR="00D37B4F" w:rsidRPr="000020D0" w:rsidRDefault="00D37B4F" w:rsidP="005936BA">
      <w:pPr>
        <w:shd w:val="clear" w:color="auto" w:fill="FFFFFF"/>
        <w:ind w:firstLine="709"/>
        <w:jc w:val="both"/>
        <w:rPr>
          <w:sz w:val="28"/>
          <w:szCs w:val="28"/>
        </w:rPr>
      </w:pPr>
      <w:r w:rsidRPr="000020D0">
        <w:rPr>
          <w:sz w:val="28"/>
          <w:szCs w:val="28"/>
        </w:rPr>
        <w:t xml:space="preserve">е) создание </w:t>
      </w:r>
      <w:r>
        <w:rPr>
          <w:sz w:val="28"/>
          <w:szCs w:val="28"/>
        </w:rPr>
        <w:t>филиалов в порядке, установленном гражданским законодательством с учётом особенностей, предусмотренных Федеральным законом от 29 декабря 2012 года № 273-ФЗ «Об образовании в Российской Федерации»</w:t>
      </w:r>
      <w:r w:rsidRPr="000020D0">
        <w:rPr>
          <w:sz w:val="28"/>
          <w:szCs w:val="28"/>
        </w:rPr>
        <w:t>;</w:t>
      </w:r>
    </w:p>
    <w:p w:rsidR="00D37B4F" w:rsidRPr="000020D0" w:rsidRDefault="00D37B4F" w:rsidP="005936BA">
      <w:pPr>
        <w:shd w:val="clear" w:color="auto" w:fill="FFFFFF"/>
        <w:ind w:firstLine="709"/>
        <w:jc w:val="both"/>
        <w:rPr>
          <w:sz w:val="28"/>
          <w:szCs w:val="28"/>
        </w:rPr>
      </w:pPr>
      <w:r w:rsidRPr="000020D0">
        <w:rPr>
          <w:sz w:val="28"/>
          <w:szCs w:val="28"/>
        </w:rPr>
        <w:t>ж) участие в других организациях;</w:t>
      </w:r>
    </w:p>
    <w:p w:rsidR="00D37B4F" w:rsidRDefault="00D37B4F" w:rsidP="005936BA">
      <w:pPr>
        <w:shd w:val="clear" w:color="auto" w:fill="FFFFFF"/>
        <w:ind w:firstLine="709"/>
        <w:jc w:val="both"/>
        <w:rPr>
          <w:sz w:val="28"/>
          <w:szCs w:val="28"/>
        </w:rPr>
      </w:pPr>
      <w:r w:rsidRPr="000020D0">
        <w:rPr>
          <w:sz w:val="28"/>
          <w:szCs w:val="28"/>
        </w:rPr>
        <w:t>з</w:t>
      </w:r>
      <w:r w:rsidRPr="00610DFC">
        <w:rPr>
          <w:sz w:val="28"/>
          <w:szCs w:val="28"/>
        </w:rPr>
        <w:t>)</w:t>
      </w:r>
      <w:r w:rsidRPr="002E3B34">
        <w:rPr>
          <w:b/>
          <w:bCs/>
          <w:sz w:val="28"/>
          <w:szCs w:val="28"/>
        </w:rPr>
        <w:t xml:space="preserve"> </w:t>
      </w:r>
      <w:r w:rsidRPr="000020D0">
        <w:rPr>
          <w:sz w:val="28"/>
          <w:szCs w:val="28"/>
        </w:rPr>
        <w:t>реорганизация и ликвидация Учреждения в порядке, установленном Гражданским кодексом Российской Федерации, законами Российской Федерации</w:t>
      </w:r>
      <w:r>
        <w:rPr>
          <w:sz w:val="28"/>
          <w:szCs w:val="28"/>
        </w:rPr>
        <w:t>, назначение ликвидационной комиссии;</w:t>
      </w:r>
    </w:p>
    <w:p w:rsidR="00D37B4F" w:rsidRPr="00610DFC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DFC">
        <w:rPr>
          <w:rFonts w:ascii="Times New Roman" w:hAnsi="Times New Roman" w:cs="Times New Roman"/>
          <w:sz w:val="28"/>
          <w:szCs w:val="28"/>
        </w:rPr>
        <w:t>и) согласование программы развития Учреждения;</w:t>
      </w:r>
    </w:p>
    <w:p w:rsidR="00D37B4F" w:rsidRPr="000020D0" w:rsidRDefault="00D37B4F" w:rsidP="005936BA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 w:rsidRPr="00610DFC">
        <w:rPr>
          <w:rFonts w:ascii="Times New Roman" w:hAnsi="Times New Roman" w:cs="Times New Roman"/>
          <w:sz w:val="28"/>
          <w:szCs w:val="28"/>
        </w:rPr>
        <w:t>л) решение иных предусмотренных законодательством Российской Федерации, нормативными правовыми актами Костромской области, муниципальными правовыми актами Костромского муниципального района и настоящим Уставом вопросов.</w:t>
      </w:r>
    </w:p>
    <w:p w:rsidR="00D37B4F" w:rsidRPr="0085703F" w:rsidRDefault="00D37B4F" w:rsidP="005936BA">
      <w:pPr>
        <w:shd w:val="clear" w:color="auto" w:fill="FFFFFF"/>
        <w:ind w:firstLine="709"/>
        <w:jc w:val="both"/>
        <w:rPr>
          <w:sz w:val="28"/>
          <w:szCs w:val="28"/>
        </w:rPr>
      </w:pPr>
      <w:r w:rsidRPr="001F3728">
        <w:rPr>
          <w:sz w:val="28"/>
          <w:szCs w:val="28"/>
        </w:rPr>
        <w:t>3.4</w:t>
      </w:r>
      <w:r w:rsidRPr="0085703F">
        <w:rPr>
          <w:sz w:val="28"/>
          <w:szCs w:val="28"/>
        </w:rPr>
        <w:t>. Учредитель имеет право получать полную информацию о деятельности Учреждения</w:t>
      </w:r>
      <w:r w:rsidRPr="0085703F">
        <w:rPr>
          <w:b/>
          <w:bCs/>
          <w:sz w:val="28"/>
          <w:szCs w:val="28"/>
        </w:rPr>
        <w:t xml:space="preserve">, </w:t>
      </w:r>
      <w:r w:rsidRPr="0085703F">
        <w:rPr>
          <w:sz w:val="28"/>
          <w:szCs w:val="28"/>
        </w:rPr>
        <w:t>в том числе знакомит</w:t>
      </w:r>
      <w:r>
        <w:rPr>
          <w:sz w:val="28"/>
          <w:szCs w:val="28"/>
        </w:rPr>
        <w:t>ься с данными бухгалтерского учё</w:t>
      </w:r>
      <w:r w:rsidRPr="0085703F">
        <w:rPr>
          <w:sz w:val="28"/>
          <w:szCs w:val="28"/>
        </w:rPr>
        <w:t xml:space="preserve">та и </w:t>
      </w:r>
      <w:r>
        <w:rPr>
          <w:sz w:val="28"/>
          <w:szCs w:val="28"/>
        </w:rPr>
        <w:t>отчё</w:t>
      </w:r>
      <w:r w:rsidRPr="0085703F">
        <w:rPr>
          <w:sz w:val="28"/>
          <w:szCs w:val="28"/>
        </w:rPr>
        <w:t>тности.</w:t>
      </w:r>
    </w:p>
    <w:p w:rsidR="00D37B4F" w:rsidRDefault="00D37B4F" w:rsidP="005936BA">
      <w:pPr>
        <w:shd w:val="clear" w:color="auto" w:fill="FFFFFF"/>
        <w:ind w:firstLine="709"/>
        <w:jc w:val="both"/>
        <w:rPr>
          <w:sz w:val="28"/>
          <w:szCs w:val="28"/>
        </w:rPr>
      </w:pPr>
      <w:r w:rsidRPr="00F472F5">
        <w:rPr>
          <w:sz w:val="28"/>
          <w:szCs w:val="28"/>
        </w:rPr>
        <w:t>3.5.</w:t>
      </w:r>
      <w:r>
        <w:rPr>
          <w:sz w:val="28"/>
          <w:szCs w:val="28"/>
        </w:rPr>
        <w:t xml:space="preserve"> Управление Учреждением осуществляется на основе сочетания принципов  единоначалия и коллегиальности.</w:t>
      </w:r>
    </w:p>
    <w:p w:rsidR="00D37B4F" w:rsidRPr="00126A6E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6E">
        <w:rPr>
          <w:rFonts w:ascii="Times New Roman" w:hAnsi="Times New Roman" w:cs="Times New Roman"/>
          <w:sz w:val="28"/>
          <w:szCs w:val="28"/>
        </w:rPr>
        <w:t>3.6. Директор Учреждения является единоличным исполнительным органом Учреждения, который осуществляет текущее руководство и решает вопросы де</w:t>
      </w:r>
      <w:r>
        <w:rPr>
          <w:rFonts w:ascii="Times New Roman" w:hAnsi="Times New Roman" w:cs="Times New Roman"/>
          <w:sz w:val="28"/>
          <w:szCs w:val="28"/>
        </w:rPr>
        <w:t>ятельности Учреждения, не отнесё</w:t>
      </w:r>
      <w:r w:rsidRPr="00126A6E">
        <w:rPr>
          <w:rFonts w:ascii="Times New Roman" w:hAnsi="Times New Roman" w:cs="Times New Roman"/>
          <w:sz w:val="28"/>
          <w:szCs w:val="28"/>
        </w:rPr>
        <w:t>нные действующим законодательством Российской Федерации к компетенции Учредителя, Управления, в том числе:</w:t>
      </w:r>
    </w:p>
    <w:p w:rsidR="00D37B4F" w:rsidRPr="00126A6E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6E">
        <w:rPr>
          <w:rFonts w:ascii="Times New Roman" w:hAnsi="Times New Roman" w:cs="Times New Roman"/>
          <w:sz w:val="28"/>
          <w:szCs w:val="28"/>
        </w:rPr>
        <w:t>а) без доверенности действует от имени Учреждения, представляет интересы Учреждения в судах, органах государственной власти и органах местного самоуправления, а также в отечественных и зарубежных организациях;</w:t>
      </w:r>
    </w:p>
    <w:p w:rsidR="00D37B4F" w:rsidRPr="00126A6E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6E">
        <w:rPr>
          <w:rFonts w:ascii="Times New Roman" w:hAnsi="Times New Roman" w:cs="Times New Roman"/>
          <w:sz w:val="28"/>
          <w:szCs w:val="28"/>
        </w:rPr>
        <w:t>б) заключает договоры, в том числе трудовые, выдает доверенности, совершает иного рода сделки и юридические акты, в необходимых случаях согласованные с Учредителем;</w:t>
      </w:r>
    </w:p>
    <w:p w:rsidR="00D37B4F" w:rsidRPr="00126A6E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6E">
        <w:rPr>
          <w:rFonts w:ascii="Times New Roman" w:hAnsi="Times New Roman" w:cs="Times New Roman"/>
          <w:sz w:val="28"/>
          <w:szCs w:val="28"/>
        </w:rPr>
        <w:t xml:space="preserve">в) открывает счета в </w:t>
      </w:r>
      <w:r>
        <w:rPr>
          <w:rFonts w:ascii="Times New Roman" w:hAnsi="Times New Roman" w:cs="Times New Roman"/>
          <w:sz w:val="28"/>
          <w:szCs w:val="28"/>
        </w:rPr>
        <w:t>Управлении Федерального казначейства по Костромской области</w:t>
      </w:r>
      <w:r w:rsidRPr="00126A6E">
        <w:rPr>
          <w:rFonts w:ascii="Times New Roman" w:hAnsi="Times New Roman" w:cs="Times New Roman"/>
          <w:sz w:val="28"/>
          <w:szCs w:val="28"/>
        </w:rPr>
        <w:t>, пользуется правом распоряжения имуществом и средствами Учреждения в пределах, установленных законом и настоящим Уставом, обеспечивает рациональное</w:t>
      </w:r>
      <w:r>
        <w:rPr>
          <w:rFonts w:ascii="Times New Roman" w:hAnsi="Times New Roman" w:cs="Times New Roman"/>
          <w:sz w:val="28"/>
          <w:szCs w:val="28"/>
        </w:rPr>
        <w:t xml:space="preserve"> и целевое использование</w:t>
      </w:r>
      <w:r w:rsidRPr="00126A6E">
        <w:rPr>
          <w:rFonts w:ascii="Times New Roman" w:hAnsi="Times New Roman" w:cs="Times New Roman"/>
          <w:sz w:val="28"/>
          <w:szCs w:val="28"/>
        </w:rPr>
        <w:t xml:space="preserve"> финансовых средств;</w:t>
      </w:r>
    </w:p>
    <w:p w:rsidR="00D37B4F" w:rsidRPr="00126A6E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6E">
        <w:rPr>
          <w:rFonts w:ascii="Times New Roman" w:hAnsi="Times New Roman" w:cs="Times New Roman"/>
          <w:sz w:val="28"/>
          <w:szCs w:val="28"/>
        </w:rPr>
        <w:t>г) планирует, организует и контролирует образовательный процесс, отвечает за качество и эффективность работы Учреждения;</w:t>
      </w:r>
    </w:p>
    <w:p w:rsidR="00D37B4F" w:rsidRPr="0035121B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1B">
        <w:rPr>
          <w:rFonts w:ascii="Times New Roman" w:hAnsi="Times New Roman" w:cs="Times New Roman"/>
          <w:sz w:val="28"/>
          <w:szCs w:val="28"/>
        </w:rPr>
        <w:t>д) устанавливает структуру управления деятельностью Учреждения, штатное расписание, распределяет обязанности между работниками Учреждения, утвержд</w:t>
      </w:r>
      <w:r>
        <w:rPr>
          <w:rFonts w:ascii="Times New Roman" w:hAnsi="Times New Roman" w:cs="Times New Roman"/>
          <w:sz w:val="28"/>
          <w:szCs w:val="28"/>
        </w:rPr>
        <w:t>ает должностные инструкции, несё</w:t>
      </w:r>
      <w:r w:rsidRPr="0035121B">
        <w:rPr>
          <w:rFonts w:ascii="Times New Roman" w:hAnsi="Times New Roman" w:cs="Times New Roman"/>
          <w:sz w:val="28"/>
          <w:szCs w:val="28"/>
        </w:rPr>
        <w:t>т ответственность за уровень квалификации работников;</w:t>
      </w:r>
    </w:p>
    <w:p w:rsidR="00D37B4F" w:rsidRPr="0035121B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1B">
        <w:rPr>
          <w:rFonts w:ascii="Times New Roman" w:hAnsi="Times New Roman" w:cs="Times New Roman"/>
          <w:sz w:val="28"/>
          <w:szCs w:val="28"/>
        </w:rPr>
        <w:t>е) распределяет в порядке, установленном действующим законодательством и коллективным договором, учебную нагрузку, устанавливает заработную плату работников Учреждения, в том числе надбавки и доплаты к должностным окладам, порядок и размеры премирования;</w:t>
      </w:r>
    </w:p>
    <w:p w:rsidR="00D37B4F" w:rsidRPr="00D02EB9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B9">
        <w:rPr>
          <w:rFonts w:ascii="Times New Roman" w:hAnsi="Times New Roman" w:cs="Times New Roman"/>
          <w:sz w:val="28"/>
          <w:szCs w:val="28"/>
        </w:rPr>
        <w:t>ж) применяет меры поощрения, налагает дисциплинарные взыскания, издает приказы и распоряжения, обязательные для всех работников и обучающихся Учреждения;</w:t>
      </w:r>
    </w:p>
    <w:p w:rsidR="00D37B4F" w:rsidRPr="00D02EB9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B9">
        <w:rPr>
          <w:rFonts w:ascii="Times New Roman" w:hAnsi="Times New Roman" w:cs="Times New Roman"/>
          <w:sz w:val="28"/>
          <w:szCs w:val="28"/>
        </w:rPr>
        <w:t>з) несет ответственность за жизнь и здоровье обучающихся и работников Учреждения во время образовательного процесса;</w:t>
      </w:r>
    </w:p>
    <w:p w:rsidR="00D37B4F" w:rsidRPr="00D02EB9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B9">
        <w:rPr>
          <w:rFonts w:ascii="Times New Roman" w:hAnsi="Times New Roman" w:cs="Times New Roman"/>
          <w:sz w:val="28"/>
          <w:szCs w:val="28"/>
        </w:rPr>
        <w:t>и) обеспечивает материально-техническое оснащение образовательного процесса, оборудование помещений в соответствии с установленными нормами и требованиями, в том числе осуществляемое в пределах собственных финансовых средств Учреждения;</w:t>
      </w:r>
    </w:p>
    <w:p w:rsidR="00D37B4F" w:rsidRPr="00D02EB9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B9">
        <w:rPr>
          <w:rFonts w:ascii="Times New Roman" w:hAnsi="Times New Roman" w:cs="Times New Roman"/>
          <w:sz w:val="28"/>
          <w:szCs w:val="28"/>
        </w:rPr>
        <w:t>к) обеспечивает предоставление Учредителю, Общешкольному родительскому собранию и общественности ежегодного отчета о поступлении и расходовании финансовых и материальных средств, а также отчета о результатах самооценки деятельности (самообследования) Учреждения;</w:t>
      </w:r>
    </w:p>
    <w:p w:rsidR="00D37B4F" w:rsidRPr="00D02EB9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организует учё</w:t>
      </w:r>
      <w:r w:rsidRPr="00D02EB9">
        <w:rPr>
          <w:rFonts w:ascii="Times New Roman" w:hAnsi="Times New Roman" w:cs="Times New Roman"/>
          <w:sz w:val="28"/>
          <w:szCs w:val="28"/>
        </w:rPr>
        <w:t>т и отчетность Учреждения, обеспечивает функционирование системы внутреннего мониторинга качества образования, создание и ведение официального сайта Учреждения в информационно-телекоммуникационной сети "Интернет";</w:t>
      </w:r>
    </w:p>
    <w:p w:rsidR="00D37B4F" w:rsidRPr="00D02EB9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B9">
        <w:rPr>
          <w:rFonts w:ascii="Times New Roman" w:hAnsi="Times New Roman" w:cs="Times New Roman"/>
          <w:sz w:val="28"/>
          <w:szCs w:val="28"/>
        </w:rPr>
        <w:t>м) обеспечивает разработку и утверждение основной образовательной программы;</w:t>
      </w:r>
    </w:p>
    <w:p w:rsidR="00D37B4F" w:rsidRPr="00D02EB9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B9">
        <w:rPr>
          <w:rFonts w:ascii="Times New Roman" w:hAnsi="Times New Roman" w:cs="Times New Roman"/>
          <w:sz w:val="28"/>
          <w:szCs w:val="28"/>
        </w:rPr>
        <w:t>н) осуществляет иные полномочия в соответствии с законодательством Российской Федерации, настоящим Уставом, трудовым договором и должностной инструкцией.</w:t>
      </w:r>
    </w:p>
    <w:p w:rsidR="00D37B4F" w:rsidRPr="002312D9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D9">
        <w:rPr>
          <w:rFonts w:ascii="Times New Roman" w:hAnsi="Times New Roman" w:cs="Times New Roman"/>
          <w:sz w:val="28"/>
          <w:szCs w:val="28"/>
        </w:rPr>
        <w:t>3.7. Кандидат на должность директора Учреждения проходит обязательную аттестацию в установленном Учредителем порядке.</w:t>
      </w:r>
    </w:p>
    <w:p w:rsidR="00D37B4F" w:rsidRPr="002312D9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Директор подотчё</w:t>
      </w:r>
      <w:r w:rsidRPr="002312D9">
        <w:rPr>
          <w:rFonts w:ascii="Times New Roman" w:hAnsi="Times New Roman" w:cs="Times New Roman"/>
          <w:sz w:val="28"/>
          <w:szCs w:val="28"/>
        </w:rPr>
        <w:t>тен Учредителю, в том числе в вопросах:</w:t>
      </w:r>
    </w:p>
    <w:p w:rsidR="00D37B4F" w:rsidRPr="002312D9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D9">
        <w:rPr>
          <w:rFonts w:ascii="Times New Roman" w:hAnsi="Times New Roman" w:cs="Times New Roman"/>
          <w:sz w:val="28"/>
          <w:szCs w:val="28"/>
        </w:rPr>
        <w:t>а) эффективного использования, содержания и сохранности имущества Учреждения;</w:t>
      </w:r>
    </w:p>
    <w:p w:rsidR="00D37B4F" w:rsidRPr="002312D9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D9">
        <w:rPr>
          <w:rFonts w:ascii="Times New Roman" w:hAnsi="Times New Roman" w:cs="Times New Roman"/>
          <w:sz w:val="28"/>
          <w:szCs w:val="28"/>
        </w:rPr>
        <w:t>б) соответствия деятельности Учреждения уставным целям;</w:t>
      </w:r>
    </w:p>
    <w:p w:rsidR="00D37B4F" w:rsidRPr="002312D9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D9">
        <w:rPr>
          <w:rFonts w:ascii="Times New Roman" w:hAnsi="Times New Roman" w:cs="Times New Roman"/>
          <w:sz w:val="28"/>
          <w:szCs w:val="28"/>
        </w:rPr>
        <w:t>в) производственно-хозяйственной деятельности;</w:t>
      </w:r>
    </w:p>
    <w:p w:rsidR="00D37B4F" w:rsidRPr="002312D9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D9">
        <w:rPr>
          <w:rFonts w:ascii="Times New Roman" w:hAnsi="Times New Roman" w:cs="Times New Roman"/>
          <w:sz w:val="28"/>
          <w:szCs w:val="28"/>
        </w:rPr>
        <w:t>г) расходования средств, выделенных Учреждению.</w:t>
      </w:r>
    </w:p>
    <w:p w:rsidR="00D37B4F" w:rsidRPr="002312D9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D9">
        <w:rPr>
          <w:rFonts w:ascii="Times New Roman" w:hAnsi="Times New Roman" w:cs="Times New Roman"/>
          <w:sz w:val="28"/>
          <w:szCs w:val="28"/>
        </w:rPr>
        <w:t>3.9. Директор Учреждения не вправе:</w:t>
      </w:r>
    </w:p>
    <w:p w:rsidR="00D37B4F" w:rsidRPr="002312D9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D9">
        <w:rPr>
          <w:rFonts w:ascii="Times New Roman" w:hAnsi="Times New Roman" w:cs="Times New Roman"/>
          <w:sz w:val="28"/>
          <w:szCs w:val="28"/>
        </w:rPr>
        <w:t>а) осуществлять свои должностные обязанности по совместительству;</w:t>
      </w:r>
    </w:p>
    <w:p w:rsidR="00D37B4F" w:rsidRPr="002312D9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D9">
        <w:rPr>
          <w:rFonts w:ascii="Times New Roman" w:hAnsi="Times New Roman" w:cs="Times New Roman"/>
          <w:sz w:val="28"/>
          <w:szCs w:val="28"/>
        </w:rPr>
        <w:t>б) получать в связи с исполнением должностных полномочий денежное или иное вознаграждение, не предусмотренное трудовым договором.</w:t>
      </w:r>
    </w:p>
    <w:p w:rsidR="00D37B4F" w:rsidRPr="004A7A18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18">
        <w:rPr>
          <w:rFonts w:ascii="Times New Roman" w:hAnsi="Times New Roman" w:cs="Times New Roman"/>
          <w:sz w:val="28"/>
          <w:szCs w:val="28"/>
        </w:rPr>
        <w:t>3.10. Органами самоуправления Учреждения являются Совет Учреждения, Педагогический совет, Общее собрание работников Учреждения, Общешкольное родительское собрание, Родительский совет, Совет обучающихся.</w:t>
      </w:r>
    </w:p>
    <w:p w:rsidR="00D37B4F" w:rsidRDefault="00D37B4F" w:rsidP="005936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</w:t>
      </w:r>
      <w:r w:rsidRPr="00FF25DD">
        <w:rPr>
          <w:color w:val="000000"/>
          <w:sz w:val="28"/>
          <w:szCs w:val="28"/>
        </w:rPr>
        <w:t xml:space="preserve">. </w:t>
      </w:r>
      <w:r w:rsidRPr="00383AD2">
        <w:rPr>
          <w:color w:val="000000"/>
          <w:sz w:val="28"/>
          <w:szCs w:val="28"/>
        </w:rPr>
        <w:t>Совет Учреждения</w:t>
      </w:r>
      <w:r w:rsidRPr="00FF25DD">
        <w:rPr>
          <w:color w:val="000000"/>
          <w:sz w:val="28"/>
          <w:szCs w:val="28"/>
        </w:rPr>
        <w:t xml:space="preserve"> избирается из числа педагогических работников Учреждения, родителей (законных представителей) обучающихся, обучающихся, представителей общественности.</w:t>
      </w:r>
    </w:p>
    <w:p w:rsidR="00D37B4F" w:rsidRPr="00FF25DD" w:rsidRDefault="00D37B4F" w:rsidP="005936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3.12. Члены Совета Учреждения избираются по трём категориям: педагоги - на педагогическом совете, учащиеся </w:t>
      </w:r>
      <w:r w:rsidRPr="00CB1348">
        <w:rPr>
          <w:color w:val="000000"/>
          <w:sz w:val="28"/>
          <w:szCs w:val="28"/>
        </w:rPr>
        <w:t>- на Совете обучающихся,</w:t>
      </w:r>
      <w:r>
        <w:rPr>
          <w:color w:val="000000"/>
          <w:sz w:val="28"/>
          <w:szCs w:val="28"/>
        </w:rPr>
        <w:t xml:space="preserve"> родители – на Родительском совете.</w:t>
      </w:r>
    </w:p>
    <w:p w:rsidR="00D37B4F" w:rsidRPr="00FF25DD" w:rsidRDefault="00D37B4F" w:rsidP="005936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своё</w:t>
      </w:r>
      <w:r w:rsidRPr="00FF25DD">
        <w:rPr>
          <w:color w:val="000000"/>
          <w:sz w:val="28"/>
          <w:szCs w:val="28"/>
        </w:rPr>
        <w:t xml:space="preserve">м заседании члены Совета </w:t>
      </w:r>
      <w:r>
        <w:rPr>
          <w:color w:val="000000"/>
          <w:sz w:val="28"/>
          <w:szCs w:val="28"/>
        </w:rPr>
        <w:t xml:space="preserve">Учреждения </w:t>
      </w:r>
      <w:r w:rsidRPr="00FF25DD">
        <w:rPr>
          <w:color w:val="000000"/>
          <w:sz w:val="28"/>
          <w:szCs w:val="28"/>
        </w:rPr>
        <w:t xml:space="preserve">избирают председателя Совета </w:t>
      </w:r>
      <w:r>
        <w:rPr>
          <w:color w:val="000000"/>
          <w:sz w:val="28"/>
          <w:szCs w:val="28"/>
        </w:rPr>
        <w:t xml:space="preserve">Учреждения </w:t>
      </w:r>
      <w:r w:rsidRPr="00FF25DD">
        <w:rPr>
          <w:color w:val="000000"/>
          <w:sz w:val="28"/>
          <w:szCs w:val="28"/>
        </w:rPr>
        <w:t>и секретаря.</w:t>
      </w:r>
    </w:p>
    <w:p w:rsidR="00D37B4F" w:rsidRPr="00FF25DD" w:rsidRDefault="00D37B4F" w:rsidP="005936BA">
      <w:pPr>
        <w:shd w:val="clear" w:color="auto" w:fill="FFFFFF"/>
        <w:tabs>
          <w:tab w:val="left" w:pos="50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3.13. </w:t>
      </w:r>
      <w:r w:rsidRPr="00FF25DD">
        <w:rPr>
          <w:color w:val="000000"/>
          <w:sz w:val="28"/>
          <w:szCs w:val="28"/>
        </w:rPr>
        <w:t xml:space="preserve">Срок полномочий Совета </w:t>
      </w:r>
      <w:r>
        <w:rPr>
          <w:color w:val="000000"/>
          <w:sz w:val="28"/>
          <w:szCs w:val="28"/>
        </w:rPr>
        <w:t>Учреждения</w:t>
      </w:r>
      <w:r w:rsidRPr="00FF25DD">
        <w:rPr>
          <w:color w:val="000000"/>
          <w:sz w:val="28"/>
          <w:szCs w:val="28"/>
        </w:rPr>
        <w:t xml:space="preserve"> - два года. В случае досрочного выбытия члена Совета школы председатель Совета созывает внеочередное собрание той части коллектива, представителем которой был выбывший член Совета, и проводит довыборы состава Совета. Любой член Совета может быть досрочно отозван решением собрания выбравшего его коллектива.</w:t>
      </w:r>
    </w:p>
    <w:p w:rsidR="00D37B4F" w:rsidRPr="00FF25DD" w:rsidRDefault="00D37B4F" w:rsidP="005936BA">
      <w:pPr>
        <w:shd w:val="clear" w:color="auto" w:fill="FFFFFF"/>
        <w:tabs>
          <w:tab w:val="left" w:pos="50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3.14.</w:t>
      </w:r>
      <w:r w:rsidRPr="00FF25DD">
        <w:rPr>
          <w:color w:val="000000"/>
          <w:sz w:val="28"/>
          <w:szCs w:val="28"/>
        </w:rPr>
        <w:t xml:space="preserve"> Члены Совета Учреждения выполняют свои обязанности на общественных началах.</w:t>
      </w:r>
    </w:p>
    <w:p w:rsidR="00D37B4F" w:rsidRPr="00FF25DD" w:rsidRDefault="00D37B4F" w:rsidP="005936BA">
      <w:pPr>
        <w:shd w:val="clear" w:color="auto" w:fill="FFFFFF"/>
        <w:tabs>
          <w:tab w:val="left" w:pos="55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FF25DD">
        <w:rPr>
          <w:color w:val="000000"/>
          <w:sz w:val="28"/>
          <w:szCs w:val="28"/>
        </w:rPr>
        <w:t xml:space="preserve">Заседание Совета </w:t>
      </w:r>
      <w:r>
        <w:rPr>
          <w:color w:val="000000"/>
          <w:sz w:val="28"/>
          <w:szCs w:val="28"/>
        </w:rPr>
        <w:t>Учреждения</w:t>
      </w:r>
      <w:r w:rsidRPr="00FF25DD">
        <w:rPr>
          <w:color w:val="000000"/>
          <w:sz w:val="28"/>
          <w:szCs w:val="28"/>
        </w:rPr>
        <w:t xml:space="preserve"> созывается его председателем в соответствии с планом работы, но не реже одного раза в полугодие.</w:t>
      </w:r>
    </w:p>
    <w:p w:rsidR="00D37B4F" w:rsidRPr="00FF25DD" w:rsidRDefault="00D37B4F" w:rsidP="005936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25DD">
        <w:rPr>
          <w:color w:val="000000"/>
          <w:sz w:val="28"/>
          <w:szCs w:val="28"/>
        </w:rPr>
        <w:t xml:space="preserve">Заседание Совета </w:t>
      </w:r>
      <w:r>
        <w:rPr>
          <w:color w:val="000000"/>
          <w:sz w:val="28"/>
          <w:szCs w:val="28"/>
        </w:rPr>
        <w:t>Учреждения</w:t>
      </w:r>
      <w:r w:rsidRPr="00FF25DD">
        <w:rPr>
          <w:color w:val="000000"/>
          <w:sz w:val="28"/>
          <w:szCs w:val="28"/>
        </w:rPr>
        <w:t xml:space="preserve"> может созываться также по требованию не менее половины членов Совета</w:t>
      </w:r>
      <w:r>
        <w:rPr>
          <w:color w:val="000000"/>
          <w:sz w:val="28"/>
          <w:szCs w:val="28"/>
        </w:rPr>
        <w:t xml:space="preserve"> Учреждения</w:t>
      </w:r>
      <w:r w:rsidRPr="00FF25DD">
        <w:rPr>
          <w:color w:val="000000"/>
          <w:sz w:val="28"/>
          <w:szCs w:val="28"/>
        </w:rPr>
        <w:t>.</w:t>
      </w:r>
    </w:p>
    <w:p w:rsidR="00D37B4F" w:rsidRPr="00FF25DD" w:rsidRDefault="00D37B4F" w:rsidP="005936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25DD">
        <w:rPr>
          <w:color w:val="000000"/>
          <w:sz w:val="28"/>
          <w:szCs w:val="28"/>
        </w:rPr>
        <w:t>Решения принимаются открытым голосованием простым большинством голосов. Решения считаются правомочными, если на заседании Совета школы присутствовало не менее двух третей состава, и считаются принятыми, если за решение проголосовало более половины присутствовавших на заседании.</w:t>
      </w:r>
    </w:p>
    <w:p w:rsidR="00D37B4F" w:rsidRPr="00FF25DD" w:rsidRDefault="00D37B4F" w:rsidP="005936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25DD">
        <w:rPr>
          <w:color w:val="000000"/>
          <w:sz w:val="28"/>
          <w:szCs w:val="28"/>
        </w:rPr>
        <w:t>Решения Совета школы, принятые в пределах его полномочий, являются обязательными для всех участников образовательного процесса.</w:t>
      </w:r>
    </w:p>
    <w:p w:rsidR="00D37B4F" w:rsidRPr="00FF25DD" w:rsidRDefault="00D37B4F" w:rsidP="005936BA">
      <w:pPr>
        <w:shd w:val="clear" w:color="auto" w:fill="FFFFFF"/>
        <w:tabs>
          <w:tab w:val="left" w:pos="55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3.16. Директор</w:t>
      </w:r>
      <w:r w:rsidRPr="00FF25DD">
        <w:rPr>
          <w:color w:val="000000"/>
          <w:sz w:val="28"/>
          <w:szCs w:val="28"/>
        </w:rPr>
        <w:t xml:space="preserve"> Учреждения вправе приостановить решение Совета школы только в том случае, если имеет место нарушение действующего законодательства.</w:t>
      </w:r>
    </w:p>
    <w:p w:rsidR="00D37B4F" w:rsidRPr="00FF25DD" w:rsidRDefault="00D37B4F" w:rsidP="005936BA">
      <w:pPr>
        <w:shd w:val="clear" w:color="auto" w:fill="FFFFFF"/>
        <w:tabs>
          <w:tab w:val="left" w:pos="55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3.17</w:t>
      </w:r>
      <w:r w:rsidRPr="00FF25D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 компетенции </w:t>
      </w:r>
      <w:r w:rsidRPr="00FF25DD">
        <w:rPr>
          <w:color w:val="000000"/>
          <w:sz w:val="28"/>
          <w:szCs w:val="28"/>
        </w:rPr>
        <w:t xml:space="preserve"> Совет</w:t>
      </w:r>
      <w:r>
        <w:rPr>
          <w:color w:val="000000"/>
          <w:sz w:val="28"/>
          <w:szCs w:val="28"/>
        </w:rPr>
        <w:t xml:space="preserve">а </w:t>
      </w:r>
      <w:r w:rsidRPr="00FF25DD">
        <w:rPr>
          <w:color w:val="000000"/>
          <w:sz w:val="28"/>
          <w:szCs w:val="28"/>
        </w:rPr>
        <w:t xml:space="preserve"> Учреждения</w:t>
      </w:r>
      <w:r>
        <w:rPr>
          <w:color w:val="000000"/>
          <w:sz w:val="28"/>
          <w:szCs w:val="28"/>
        </w:rPr>
        <w:t xml:space="preserve"> относятся</w:t>
      </w:r>
      <w:r w:rsidRPr="00FF25DD">
        <w:rPr>
          <w:color w:val="000000"/>
          <w:sz w:val="28"/>
          <w:szCs w:val="28"/>
        </w:rPr>
        <w:t xml:space="preserve">: </w:t>
      </w:r>
    </w:p>
    <w:p w:rsidR="00D37B4F" w:rsidRDefault="00D37B4F" w:rsidP="005936BA">
      <w:pPr>
        <w:shd w:val="clear" w:color="auto" w:fill="FFFFFF"/>
        <w:tabs>
          <w:tab w:val="left" w:pos="240"/>
        </w:tabs>
        <w:ind w:firstLine="709"/>
        <w:jc w:val="both"/>
        <w:rPr>
          <w:color w:val="000000"/>
          <w:sz w:val="28"/>
          <w:szCs w:val="28"/>
        </w:rPr>
      </w:pPr>
      <w:r w:rsidRPr="00FF25D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согласование программы развития Учреждения</w:t>
      </w:r>
      <w:r w:rsidRPr="00FF25DD">
        <w:rPr>
          <w:color w:val="000000"/>
          <w:sz w:val="28"/>
          <w:szCs w:val="28"/>
        </w:rPr>
        <w:t>;</w:t>
      </w:r>
    </w:p>
    <w:p w:rsidR="00D37B4F" w:rsidRDefault="00D37B4F" w:rsidP="005936BA">
      <w:pPr>
        <w:shd w:val="clear" w:color="auto" w:fill="FFFFFF"/>
        <w:tabs>
          <w:tab w:val="left" w:pos="2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согласование режима работы Учреждения, перечня платных образовательных услуг;</w:t>
      </w:r>
    </w:p>
    <w:p w:rsidR="00D37B4F" w:rsidRPr="00FF25DD" w:rsidRDefault="00D37B4F" w:rsidP="005936BA">
      <w:pPr>
        <w:shd w:val="clear" w:color="auto" w:fill="FFFFFF"/>
        <w:tabs>
          <w:tab w:val="left" w:pos="2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согласование выбора учебников из числа рекомендуемых к использованию Министерством образования и науки Российской Федерации;</w:t>
      </w:r>
    </w:p>
    <w:p w:rsidR="00D37B4F" w:rsidRDefault="00D37B4F" w:rsidP="005936BA">
      <w:pPr>
        <w:shd w:val="clear" w:color="auto" w:fill="FFFFFF"/>
        <w:tabs>
          <w:tab w:val="left" w:pos="2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основных направлений</w:t>
      </w:r>
      <w:r w:rsidRPr="00FF25DD">
        <w:rPr>
          <w:color w:val="000000"/>
          <w:sz w:val="28"/>
          <w:szCs w:val="28"/>
        </w:rPr>
        <w:t xml:space="preserve"> деятельности Учреждения;</w:t>
      </w:r>
    </w:p>
    <w:p w:rsidR="00D37B4F" w:rsidRPr="00FF25DD" w:rsidRDefault="00D37B4F" w:rsidP="005936BA">
      <w:pPr>
        <w:shd w:val="clear" w:color="auto" w:fill="FFFFFF"/>
        <w:tabs>
          <w:tab w:val="left" w:pos="2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заслушивание отчёта директора Учреждения по итогам учебного года;</w:t>
      </w:r>
    </w:p>
    <w:p w:rsidR="00D37B4F" w:rsidRPr="00A6291E" w:rsidRDefault="00D37B4F" w:rsidP="005936BA">
      <w:pPr>
        <w:shd w:val="clear" w:color="auto" w:fill="FFFFFF"/>
        <w:tabs>
          <w:tab w:val="left" w:pos="240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FF25D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организация контроля охраны здоровья участников образовательного процесса, </w:t>
      </w:r>
      <w:r w:rsidRPr="00D24939">
        <w:rPr>
          <w:color w:val="000000"/>
          <w:sz w:val="28"/>
          <w:szCs w:val="28"/>
        </w:rPr>
        <w:t>за безопасными условиями его осуществления;</w:t>
      </w:r>
    </w:p>
    <w:p w:rsidR="00D37B4F" w:rsidRPr="00FF25DD" w:rsidRDefault="00D37B4F" w:rsidP="005936BA">
      <w:pPr>
        <w:shd w:val="clear" w:color="auto" w:fill="FFFFFF"/>
        <w:tabs>
          <w:tab w:val="left" w:pos="240"/>
        </w:tabs>
        <w:ind w:firstLine="709"/>
        <w:jc w:val="both"/>
        <w:rPr>
          <w:color w:val="000000"/>
          <w:sz w:val="28"/>
          <w:szCs w:val="28"/>
        </w:rPr>
      </w:pPr>
      <w:r w:rsidRPr="00FF25D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привлечение для осуществления деятельности, предусмотренной настоящим Уставом, дополнительных источников финансирования и материальных средств.</w:t>
      </w:r>
    </w:p>
    <w:p w:rsidR="00D37B4F" w:rsidRPr="003E7FBE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Pr="003E7FBE">
        <w:rPr>
          <w:rFonts w:ascii="Times New Roman" w:hAnsi="Times New Roman" w:cs="Times New Roman"/>
          <w:sz w:val="28"/>
          <w:szCs w:val="28"/>
        </w:rPr>
        <w:t>. 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 в Учреждении функционирует Педагогический совет - постоянно действующий коллегиальный орган, объединяющий педагогических работников Учреждения.</w:t>
      </w:r>
    </w:p>
    <w:p w:rsidR="00D37B4F" w:rsidRPr="003E7FBE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Pr="003E7FBE">
        <w:rPr>
          <w:rFonts w:ascii="Times New Roman" w:hAnsi="Times New Roman" w:cs="Times New Roman"/>
          <w:sz w:val="28"/>
          <w:szCs w:val="28"/>
        </w:rPr>
        <w:t>. Педагогический совет под председательством директора Учреждения:</w:t>
      </w:r>
    </w:p>
    <w:p w:rsidR="00D37B4F" w:rsidRPr="003E7FBE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BE">
        <w:rPr>
          <w:rFonts w:ascii="Times New Roman" w:hAnsi="Times New Roman" w:cs="Times New Roman"/>
          <w:sz w:val="28"/>
          <w:szCs w:val="28"/>
        </w:rPr>
        <w:t>а) определяет стратегию образовательного процесса в Учреждении, обсуждает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D37B4F" w:rsidRPr="003E7FBE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BE">
        <w:rPr>
          <w:rFonts w:ascii="Times New Roman" w:hAnsi="Times New Roman" w:cs="Times New Roman"/>
          <w:sz w:val="28"/>
          <w:szCs w:val="28"/>
        </w:rPr>
        <w:t>б) организует работу по повышению квалификации педагогических работников, развитию их творческих инициатив;</w:t>
      </w:r>
    </w:p>
    <w:p w:rsidR="00D37B4F" w:rsidRPr="003E7FBE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BE">
        <w:rPr>
          <w:rFonts w:ascii="Times New Roman" w:hAnsi="Times New Roman" w:cs="Times New Roman"/>
          <w:sz w:val="28"/>
          <w:szCs w:val="28"/>
        </w:rPr>
        <w:t>в) принимает решение о проведении промежуточной аттестации; принимает решение о переводе обучающегося в следующий класс, а также по согласованию с родителями (законными представителями) обучающегося, его оставлении на повторное обучение в том же классе, продолжении обучения в форме семейного образования, переводе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плану;</w:t>
      </w:r>
    </w:p>
    <w:p w:rsidR="00D37B4F" w:rsidRPr="003E7FBE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BE">
        <w:rPr>
          <w:rFonts w:ascii="Times New Roman" w:hAnsi="Times New Roman" w:cs="Times New Roman"/>
          <w:sz w:val="28"/>
          <w:szCs w:val="28"/>
        </w:rPr>
        <w:t>г) принимает решение о выдаче документов об образовании государственного образца, награждении обучающихся грамотами, похвальными листами и медалями «За особые успехи в обучении»;</w:t>
      </w:r>
    </w:p>
    <w:p w:rsidR="00D37B4F" w:rsidRPr="003E7FBE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BE">
        <w:rPr>
          <w:rFonts w:ascii="Times New Roman" w:hAnsi="Times New Roman" w:cs="Times New Roman"/>
          <w:sz w:val="28"/>
          <w:szCs w:val="28"/>
        </w:rPr>
        <w:t>д) принимает решения об исключении обучающегося из Учреждения;</w:t>
      </w:r>
    </w:p>
    <w:p w:rsidR="00D37B4F" w:rsidRPr="003E7FBE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BE">
        <w:rPr>
          <w:rFonts w:ascii="Times New Roman" w:hAnsi="Times New Roman" w:cs="Times New Roman"/>
          <w:sz w:val="28"/>
          <w:szCs w:val="28"/>
        </w:rPr>
        <w:t>е) обсуждает календарный учебный график;</w:t>
      </w:r>
    </w:p>
    <w:p w:rsidR="00D37B4F" w:rsidRPr="003E7FBE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BE">
        <w:rPr>
          <w:rFonts w:ascii="Times New Roman" w:hAnsi="Times New Roman" w:cs="Times New Roman"/>
          <w:sz w:val="28"/>
          <w:szCs w:val="28"/>
        </w:rPr>
        <w:t>ж) делегирует представителей в Управляющий совет (или в Совет Учреждения);</w:t>
      </w:r>
    </w:p>
    <w:p w:rsidR="00D37B4F" w:rsidRPr="003E7FBE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BE">
        <w:rPr>
          <w:rFonts w:ascii="Times New Roman" w:hAnsi="Times New Roman" w:cs="Times New Roman"/>
          <w:sz w:val="28"/>
          <w:szCs w:val="28"/>
        </w:rPr>
        <w:t>з) определяет список учебников из числа рекомендованных (допущенных) к использованию в образовательном процессе, а также учебных пособий, допущенных к использованию в образовательном процессе;</w:t>
      </w:r>
    </w:p>
    <w:p w:rsidR="00D37B4F" w:rsidRPr="003E7FBE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BE">
        <w:rPr>
          <w:rFonts w:ascii="Times New Roman" w:hAnsi="Times New Roman" w:cs="Times New Roman"/>
          <w:sz w:val="28"/>
          <w:szCs w:val="28"/>
        </w:rPr>
        <w:t>и) разрабатывает Правила внутреннего трудового распорядка Учреждения, Правила внутреннего распорядка обучающихся и иные локальные нормативные акты Учреждения;</w:t>
      </w:r>
    </w:p>
    <w:p w:rsidR="00D37B4F" w:rsidRPr="003E7FBE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BE">
        <w:rPr>
          <w:rFonts w:ascii="Times New Roman" w:hAnsi="Times New Roman" w:cs="Times New Roman"/>
          <w:sz w:val="28"/>
          <w:szCs w:val="28"/>
        </w:rPr>
        <w:t>к) инициирует открытие новых структурных подразделений в Учреждении;</w:t>
      </w:r>
    </w:p>
    <w:p w:rsidR="00D37B4F" w:rsidRPr="003E7FBE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BE">
        <w:rPr>
          <w:rFonts w:ascii="Times New Roman" w:hAnsi="Times New Roman" w:cs="Times New Roman"/>
          <w:sz w:val="28"/>
          <w:szCs w:val="28"/>
        </w:rPr>
        <w:t xml:space="preserve">л) рассматривает вопросы представления работников к </w:t>
      </w:r>
      <w:r w:rsidRPr="00D24939">
        <w:rPr>
          <w:rFonts w:ascii="Times New Roman" w:hAnsi="Times New Roman" w:cs="Times New Roman"/>
          <w:sz w:val="28"/>
          <w:szCs w:val="28"/>
        </w:rPr>
        <w:t>почетным званиям</w:t>
      </w:r>
      <w:r w:rsidRPr="007C62CA">
        <w:rPr>
          <w:rFonts w:ascii="Times New Roman" w:hAnsi="Times New Roman" w:cs="Times New Roman"/>
          <w:sz w:val="28"/>
          <w:szCs w:val="28"/>
        </w:rPr>
        <w:t>,</w:t>
      </w:r>
      <w:r w:rsidRPr="003E7FBE">
        <w:rPr>
          <w:rFonts w:ascii="Times New Roman" w:hAnsi="Times New Roman" w:cs="Times New Roman"/>
          <w:sz w:val="28"/>
          <w:szCs w:val="28"/>
        </w:rPr>
        <w:t xml:space="preserve"> государственным наградам;</w:t>
      </w:r>
    </w:p>
    <w:p w:rsidR="00D37B4F" w:rsidRPr="003E7FBE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BE">
        <w:rPr>
          <w:rFonts w:ascii="Times New Roman" w:hAnsi="Times New Roman" w:cs="Times New Roman"/>
          <w:sz w:val="28"/>
          <w:szCs w:val="28"/>
        </w:rPr>
        <w:t>м) осуществляет иные полномочия, связанные с учебно-воспитательной и методической работой.</w:t>
      </w:r>
    </w:p>
    <w:p w:rsidR="00D37B4F" w:rsidRPr="0014166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Pr="00141667">
        <w:rPr>
          <w:rFonts w:ascii="Times New Roman" w:hAnsi="Times New Roman" w:cs="Times New Roman"/>
          <w:sz w:val="28"/>
          <w:szCs w:val="28"/>
        </w:rPr>
        <w:t>. Педагогический совет Учреждения созывается директором в соответствии с планом работы Учреждения не менее одного раза в два месяца, но не реже шести раз в год. Внеочередные заседания Педагогического совета проводятся по требованию не менее одной трети педагогических работников Учреждения.</w:t>
      </w:r>
    </w:p>
    <w:p w:rsidR="00D37B4F" w:rsidRPr="0014166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67">
        <w:rPr>
          <w:rFonts w:ascii="Times New Roman" w:hAnsi="Times New Roman" w:cs="Times New Roman"/>
          <w:sz w:val="28"/>
          <w:szCs w:val="28"/>
        </w:rPr>
        <w:t>Заседание Педагогического совета правомоч</w:t>
      </w:r>
      <w:r>
        <w:rPr>
          <w:rFonts w:ascii="Times New Roman" w:hAnsi="Times New Roman" w:cs="Times New Roman"/>
          <w:sz w:val="28"/>
          <w:szCs w:val="28"/>
        </w:rPr>
        <w:t>но принимать решения, если на нё</w:t>
      </w:r>
      <w:r w:rsidRPr="00141667">
        <w:rPr>
          <w:rFonts w:ascii="Times New Roman" w:hAnsi="Times New Roman" w:cs="Times New Roman"/>
          <w:sz w:val="28"/>
          <w:szCs w:val="28"/>
        </w:rPr>
        <w:t>м присутствует не менее двух третей педагогических работников Учреждения. Решение считается принятым, если за него проголосовало более половины присутствовавших педагогов. В случае равного количества голосов решающим является голос председателя Педагогического совета. Процедура голосования определяется Педагогическим советом. Решения Педагогического совета оформляются протоколами, реализуются приказами директора Учреждения.</w:t>
      </w:r>
    </w:p>
    <w:p w:rsidR="00D37B4F" w:rsidRPr="006F621D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Pr="006F621D">
        <w:rPr>
          <w:rFonts w:ascii="Times New Roman" w:hAnsi="Times New Roman" w:cs="Times New Roman"/>
          <w:sz w:val="28"/>
          <w:szCs w:val="28"/>
        </w:rPr>
        <w:t>. Общее собрание работников Учреждения - постоянно действующий коллегиальный орган, объединяющий всех работников Учреждения.</w:t>
      </w:r>
    </w:p>
    <w:p w:rsidR="00D37B4F" w:rsidRPr="006F621D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1D">
        <w:rPr>
          <w:rFonts w:ascii="Times New Roman" w:hAnsi="Times New Roman" w:cs="Times New Roman"/>
          <w:sz w:val="28"/>
          <w:szCs w:val="28"/>
        </w:rPr>
        <w:t>Общее собрание работников Учреждения собирается по мере необходимости, но не реже двух раз в год.</w:t>
      </w:r>
    </w:p>
    <w:p w:rsidR="00D37B4F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1D">
        <w:rPr>
          <w:rFonts w:ascii="Times New Roman" w:hAnsi="Times New Roman" w:cs="Times New Roman"/>
          <w:sz w:val="28"/>
          <w:szCs w:val="28"/>
        </w:rPr>
        <w:t>Инициатором созыва Общего собрания работников Учреждения может быть Учредитель, директор Учреждения, первичная профсоюзная организация или не менее одной трети работников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B4F" w:rsidRPr="006F621D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1D">
        <w:rPr>
          <w:rFonts w:ascii="Times New Roman" w:hAnsi="Times New Roman" w:cs="Times New Roman"/>
          <w:sz w:val="28"/>
          <w:szCs w:val="28"/>
        </w:rPr>
        <w:t>Общее руководство Общим собранием работников Учреждения осуществляет председатель Общего собрания работников Учреждения, организационное обеспечение работы осуществляет секретарь Общего собрания работников Учреждения. Председатель и секретарь избираются на один год на заседании Общего собрания работников Учреждения и выполняют свои обязанности на безвозмездной основе.</w:t>
      </w:r>
    </w:p>
    <w:p w:rsidR="00D37B4F" w:rsidRPr="006F621D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1D">
        <w:rPr>
          <w:rFonts w:ascii="Times New Roman" w:hAnsi="Times New Roman" w:cs="Times New Roman"/>
          <w:sz w:val="28"/>
          <w:szCs w:val="28"/>
        </w:rPr>
        <w:t xml:space="preserve">Общее собрание работников Учреждения вправе принимать решения, если на нем присутствует более половины работников. </w:t>
      </w:r>
    </w:p>
    <w:p w:rsidR="00D37B4F" w:rsidRPr="006F621D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1D">
        <w:rPr>
          <w:rFonts w:ascii="Times New Roman" w:hAnsi="Times New Roman" w:cs="Times New Roman"/>
          <w:sz w:val="28"/>
          <w:szCs w:val="28"/>
        </w:rPr>
        <w:t>Решение Общего собрания работников Учреждения принимается открытым голосованием и считается принятым, если за него проголосовало не менее половины работников, присутствующих на собрании. В случае равенства голосов решающим является голос председателя.</w:t>
      </w:r>
    </w:p>
    <w:p w:rsidR="00D37B4F" w:rsidRPr="00E87F72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Pr="00E87F72">
        <w:rPr>
          <w:rFonts w:ascii="Times New Roman" w:hAnsi="Times New Roman" w:cs="Times New Roman"/>
          <w:sz w:val="28"/>
          <w:szCs w:val="28"/>
        </w:rPr>
        <w:t>. Общее собрание работников Учреждения:</w:t>
      </w:r>
    </w:p>
    <w:p w:rsidR="00D37B4F" w:rsidRPr="00E87F72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F72">
        <w:rPr>
          <w:rFonts w:ascii="Times New Roman" w:hAnsi="Times New Roman" w:cs="Times New Roman"/>
          <w:sz w:val="28"/>
          <w:szCs w:val="28"/>
        </w:rPr>
        <w:t>а) принимает Устав Учреждения, изменения и дополнения к нему, новую редакцию Устава Учреждения;</w:t>
      </w:r>
    </w:p>
    <w:p w:rsidR="00D37B4F" w:rsidRDefault="00D37B4F" w:rsidP="005936BA">
      <w:pPr>
        <w:pStyle w:val="ConsPlusNormal"/>
        <w:ind w:firstLine="709"/>
        <w:jc w:val="both"/>
      </w:pPr>
      <w:r w:rsidRPr="00E87F72">
        <w:rPr>
          <w:rFonts w:ascii="Times New Roman" w:hAnsi="Times New Roman" w:cs="Times New Roman"/>
          <w:sz w:val="28"/>
          <w:szCs w:val="28"/>
        </w:rPr>
        <w:t>б)</w:t>
      </w:r>
      <w:r w:rsidRPr="00B24330">
        <w:rPr>
          <w:b/>
          <w:bCs/>
        </w:rPr>
        <w:t xml:space="preserve"> </w:t>
      </w:r>
      <w:r w:rsidRPr="00E87F72">
        <w:rPr>
          <w:rFonts w:ascii="Times New Roman" w:hAnsi="Times New Roman" w:cs="Times New Roman"/>
          <w:sz w:val="28"/>
          <w:szCs w:val="28"/>
        </w:rPr>
        <w:t>утверждает коллективные требования к работодателю</w:t>
      </w:r>
      <w:r>
        <w:t>;</w:t>
      </w:r>
    </w:p>
    <w:p w:rsidR="00D37B4F" w:rsidRPr="00E87F72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F72">
        <w:rPr>
          <w:rFonts w:ascii="Times New Roman" w:hAnsi="Times New Roman" w:cs="Times New Roman"/>
          <w:sz w:val="28"/>
          <w:szCs w:val="28"/>
        </w:rPr>
        <w:t>в) избирает представителей работников в комиссию по трудовым спорам Учреждения;</w:t>
      </w:r>
    </w:p>
    <w:p w:rsidR="00D37B4F" w:rsidRPr="00E02520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20">
        <w:rPr>
          <w:rFonts w:ascii="Times New Roman" w:hAnsi="Times New Roman" w:cs="Times New Roman"/>
          <w:sz w:val="28"/>
          <w:szCs w:val="28"/>
        </w:rPr>
        <w:t>г) содействует созданию условий для организации труда и профессионального совершенствования работников Учреждения;</w:t>
      </w:r>
    </w:p>
    <w:p w:rsidR="00D37B4F" w:rsidRPr="00E02520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20">
        <w:rPr>
          <w:rFonts w:ascii="Times New Roman" w:hAnsi="Times New Roman" w:cs="Times New Roman"/>
          <w:sz w:val="28"/>
          <w:szCs w:val="28"/>
        </w:rPr>
        <w:t>д) дает рекомендации директору Учреждения по принятию локальных нормативных актов, регулирующих трудовые отношения с работниками Учреждения;</w:t>
      </w:r>
    </w:p>
    <w:p w:rsidR="00D37B4F" w:rsidRPr="00E02520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20">
        <w:rPr>
          <w:rFonts w:ascii="Times New Roman" w:hAnsi="Times New Roman" w:cs="Times New Roman"/>
          <w:sz w:val="28"/>
          <w:szCs w:val="28"/>
        </w:rPr>
        <w:t>е) рассматривает иные вопросы деятельности Учреждения, вынесенные на рассмотрение инициатором созыва Общего собрания работников Учреждения.</w:t>
      </w:r>
    </w:p>
    <w:p w:rsidR="00D37B4F" w:rsidRPr="006D459D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Pr="006D459D">
        <w:rPr>
          <w:rFonts w:ascii="Times New Roman" w:hAnsi="Times New Roman" w:cs="Times New Roman"/>
          <w:sz w:val="28"/>
          <w:szCs w:val="28"/>
        </w:rPr>
        <w:t>. Общешкольное родительское собрание состоит из всех родителей (законных представителей) обучающихся Учреждения.</w:t>
      </w:r>
    </w:p>
    <w:p w:rsidR="00D37B4F" w:rsidRPr="006D459D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9D">
        <w:rPr>
          <w:rFonts w:ascii="Times New Roman" w:hAnsi="Times New Roman" w:cs="Times New Roman"/>
          <w:sz w:val="28"/>
          <w:szCs w:val="28"/>
        </w:rPr>
        <w:t>Общешкольное родительской собрание собирается по мере необходимости, но не реже одного раза в полугодие.</w:t>
      </w:r>
    </w:p>
    <w:p w:rsidR="00D37B4F" w:rsidRPr="00F44CC8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r w:rsidRPr="00F44CC8">
        <w:rPr>
          <w:rFonts w:ascii="Times New Roman" w:hAnsi="Times New Roman" w:cs="Times New Roman"/>
          <w:sz w:val="28"/>
          <w:szCs w:val="28"/>
        </w:rPr>
        <w:t>. Общешкольное родительское собрание:</w:t>
      </w:r>
    </w:p>
    <w:p w:rsidR="00D37B4F" w:rsidRPr="00F44CC8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C8">
        <w:rPr>
          <w:rFonts w:ascii="Times New Roman" w:hAnsi="Times New Roman" w:cs="Times New Roman"/>
          <w:sz w:val="28"/>
          <w:szCs w:val="28"/>
        </w:rPr>
        <w:t>а) выбирает из своего состава Родительский совет в целях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интересы;</w:t>
      </w:r>
    </w:p>
    <w:p w:rsidR="00D37B4F" w:rsidRPr="00F44CC8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принимает отчё</w:t>
      </w:r>
      <w:r w:rsidRPr="00F44CC8">
        <w:rPr>
          <w:rFonts w:ascii="Times New Roman" w:hAnsi="Times New Roman" w:cs="Times New Roman"/>
          <w:sz w:val="28"/>
          <w:szCs w:val="28"/>
        </w:rPr>
        <w:t>т директора о деятельности Учреждения.</w:t>
      </w:r>
    </w:p>
    <w:p w:rsidR="00D37B4F" w:rsidRPr="004D0BCF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Pr="004D0BCF">
        <w:rPr>
          <w:rFonts w:ascii="Times New Roman" w:hAnsi="Times New Roman" w:cs="Times New Roman"/>
          <w:sz w:val="28"/>
          <w:szCs w:val="28"/>
        </w:rPr>
        <w:t>. Родительский совет является коллегиальным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Учреждением, подотчё</w:t>
      </w:r>
      <w:r w:rsidRPr="004D0BCF">
        <w:rPr>
          <w:rFonts w:ascii="Times New Roman" w:hAnsi="Times New Roman" w:cs="Times New Roman"/>
          <w:sz w:val="28"/>
          <w:szCs w:val="28"/>
        </w:rPr>
        <w:t>тным в своей деятельности Общешкольному родительскому собранию.</w:t>
      </w:r>
    </w:p>
    <w:p w:rsidR="00D37B4F" w:rsidRDefault="00D37B4F" w:rsidP="005936BA">
      <w:pPr>
        <w:pStyle w:val="ConsPlusNormal"/>
        <w:ind w:firstLine="709"/>
        <w:jc w:val="both"/>
      </w:pPr>
      <w:r w:rsidRPr="004D0BCF">
        <w:rPr>
          <w:rFonts w:ascii="Times New Roman" w:hAnsi="Times New Roman" w:cs="Times New Roman"/>
          <w:sz w:val="28"/>
          <w:szCs w:val="28"/>
        </w:rPr>
        <w:t>Деятельность Родительского совета регламентируется настоящим Уставом и локальными нормативными актами Учреждения</w:t>
      </w:r>
      <w:r>
        <w:t>.</w:t>
      </w:r>
    </w:p>
    <w:p w:rsidR="00D37B4F" w:rsidRPr="00E0385B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</w:t>
      </w:r>
      <w:r w:rsidRPr="00E0385B">
        <w:rPr>
          <w:rFonts w:ascii="Times New Roman" w:hAnsi="Times New Roman" w:cs="Times New Roman"/>
          <w:sz w:val="28"/>
          <w:szCs w:val="28"/>
        </w:rPr>
        <w:t>. Родительский совет заседает по мере необходимости, но не реже двух раз в полугодие. Решения по вопросам, выносимым на заседание Родительского совета, принимаются открытым голосованием простым большинством голосов и оформляются протоколом. Родительский совет функционирует на безвозмездной основе.</w:t>
      </w:r>
    </w:p>
    <w:p w:rsidR="00D37B4F" w:rsidRPr="00E0385B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</w:t>
      </w:r>
      <w:r w:rsidRPr="00E0385B">
        <w:rPr>
          <w:rFonts w:ascii="Times New Roman" w:hAnsi="Times New Roman" w:cs="Times New Roman"/>
          <w:sz w:val="28"/>
          <w:szCs w:val="28"/>
        </w:rPr>
        <w:t>. Родительский совет:</w:t>
      </w:r>
    </w:p>
    <w:p w:rsidR="00D37B4F" w:rsidRPr="00E0385B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5B">
        <w:rPr>
          <w:rFonts w:ascii="Times New Roman" w:hAnsi="Times New Roman" w:cs="Times New Roman"/>
          <w:sz w:val="28"/>
          <w:szCs w:val="28"/>
        </w:rPr>
        <w:t>а) содействует совершенствованию условий для осуществления образовательного процесса, охраны жизни и здоровья обучающихся, организации и проведения общешкольных мероприятий;</w:t>
      </w:r>
    </w:p>
    <w:p w:rsidR="00D37B4F" w:rsidRPr="00E0385B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5B">
        <w:rPr>
          <w:rFonts w:ascii="Times New Roman" w:hAnsi="Times New Roman" w:cs="Times New Roman"/>
          <w:sz w:val="28"/>
          <w:szCs w:val="28"/>
        </w:rPr>
        <w:t>б) организует работу с родителями (законными представителями) обучающихся по разъяснению их прав и обязанностей;</w:t>
      </w:r>
    </w:p>
    <w:p w:rsidR="00D37B4F" w:rsidRPr="00E0385B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5B">
        <w:rPr>
          <w:rFonts w:ascii="Times New Roman" w:hAnsi="Times New Roman" w:cs="Times New Roman"/>
          <w:sz w:val="28"/>
          <w:szCs w:val="28"/>
        </w:rPr>
        <w:t>в) оказывает помощь администрации Учреждения в организации и проведении общешкольных родительских собраний;</w:t>
      </w:r>
    </w:p>
    <w:p w:rsidR="00D37B4F" w:rsidRPr="00E0385B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5B">
        <w:rPr>
          <w:rFonts w:ascii="Times New Roman" w:hAnsi="Times New Roman" w:cs="Times New Roman"/>
          <w:sz w:val="28"/>
          <w:szCs w:val="28"/>
        </w:rPr>
        <w:t>г) делегирует представителей в Совет Учреждения;</w:t>
      </w:r>
    </w:p>
    <w:p w:rsidR="00D37B4F" w:rsidRPr="00E0385B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5B">
        <w:rPr>
          <w:rFonts w:ascii="Times New Roman" w:hAnsi="Times New Roman" w:cs="Times New Roman"/>
          <w:sz w:val="28"/>
          <w:szCs w:val="28"/>
        </w:rPr>
        <w:t>д) участвует в разработке и обсуждении проектов локальных нормативных актов, затрагивающих права и законные интересы обучающихся Учреждения.</w:t>
      </w:r>
    </w:p>
    <w:p w:rsidR="00D37B4F" w:rsidRPr="000D596F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6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0D596F">
        <w:rPr>
          <w:rFonts w:ascii="Times New Roman" w:hAnsi="Times New Roman" w:cs="Times New Roman"/>
          <w:sz w:val="28"/>
          <w:szCs w:val="28"/>
        </w:rPr>
        <w:t>. Совет обучающихся является коллегиальным органом управления Учреждением и формируется по ин</w:t>
      </w:r>
      <w:r>
        <w:rPr>
          <w:rFonts w:ascii="Times New Roman" w:hAnsi="Times New Roman" w:cs="Times New Roman"/>
          <w:sz w:val="28"/>
          <w:szCs w:val="28"/>
        </w:rPr>
        <w:t>ициативе обучающихся с целью учё</w:t>
      </w:r>
      <w:r w:rsidRPr="000D596F">
        <w:rPr>
          <w:rFonts w:ascii="Times New Roman" w:hAnsi="Times New Roman" w:cs="Times New Roman"/>
          <w:sz w:val="28"/>
          <w:szCs w:val="28"/>
        </w:rPr>
        <w:t>та мнения обучающихся по вопросам управления Учреждением и при принятии локальных нормативных актов, затрагивающих права и законные интересы обучающихся.</w:t>
      </w:r>
    </w:p>
    <w:p w:rsidR="00D37B4F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6F">
        <w:rPr>
          <w:rFonts w:ascii="Times New Roman" w:hAnsi="Times New Roman" w:cs="Times New Roman"/>
          <w:sz w:val="28"/>
          <w:szCs w:val="28"/>
        </w:rPr>
        <w:t>Совет обучающихся действует на основании Положения о Совете обучающихся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B4F" w:rsidRPr="000D596F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6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D596F">
        <w:rPr>
          <w:rFonts w:ascii="Times New Roman" w:hAnsi="Times New Roman" w:cs="Times New Roman"/>
          <w:sz w:val="28"/>
          <w:szCs w:val="28"/>
        </w:rPr>
        <w:t>. Совет обучающихся:</w:t>
      </w:r>
    </w:p>
    <w:p w:rsidR="00D37B4F" w:rsidRPr="000D596F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6F">
        <w:rPr>
          <w:rFonts w:ascii="Times New Roman" w:hAnsi="Times New Roman" w:cs="Times New Roman"/>
          <w:sz w:val="28"/>
          <w:szCs w:val="28"/>
        </w:rPr>
        <w:t>а) участвует в разработке и обсуждении проектов локальных нормативных актов, затрагивающих права и законные интересы обучающихся Учреждения;</w:t>
      </w:r>
    </w:p>
    <w:p w:rsidR="00D37B4F" w:rsidRPr="000D596F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6F">
        <w:rPr>
          <w:rFonts w:ascii="Times New Roman" w:hAnsi="Times New Roman" w:cs="Times New Roman"/>
          <w:sz w:val="28"/>
          <w:szCs w:val="28"/>
        </w:rPr>
        <w:t>б) готовит и вносит предложения в органы управления Учреждения по оптимизации образовательного процесса с учетом научных и профессиональных интересов обучающихся, корректировке расписания учебных занятий, графика проведения экзаменов;</w:t>
      </w:r>
    </w:p>
    <w:p w:rsidR="00D37B4F" w:rsidRPr="000D596F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выражает обязательное к учё</w:t>
      </w:r>
      <w:r w:rsidRPr="000D596F">
        <w:rPr>
          <w:rFonts w:ascii="Times New Roman" w:hAnsi="Times New Roman" w:cs="Times New Roman"/>
          <w:sz w:val="28"/>
          <w:szCs w:val="28"/>
        </w:rPr>
        <w:t>ту мнение при принятии локальных нормативных актов Учреждения, затрагивающих права и законные интересы обучающихся;</w:t>
      </w:r>
    </w:p>
    <w:p w:rsidR="00D37B4F" w:rsidRPr="000D596F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6F">
        <w:rPr>
          <w:rFonts w:ascii="Times New Roman" w:hAnsi="Times New Roman" w:cs="Times New Roman"/>
          <w:sz w:val="28"/>
          <w:szCs w:val="28"/>
        </w:rPr>
        <w:t>г) участвует в рассмотрении и выражает мнение по вопросам, связанным с нарушениями обучающимися учебной дисциплины и Правил внутреннего распорядка обучающихся;</w:t>
      </w:r>
    </w:p>
    <w:p w:rsidR="00D37B4F" w:rsidRPr="000D596F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6F">
        <w:rPr>
          <w:rFonts w:ascii="Times New Roman" w:hAnsi="Times New Roman" w:cs="Times New Roman"/>
          <w:sz w:val="28"/>
          <w:szCs w:val="28"/>
        </w:rPr>
        <w:t>д) участвует в разработке и реализации системы поощрений обучающихся за достижения в разных сферах учебной и внеучебной деятельности, в том числе принимающих активное участие в деятельности Совета обучающихся и общественной жизни Учреждения;</w:t>
      </w:r>
    </w:p>
    <w:p w:rsidR="00D37B4F" w:rsidRPr="000D596F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6F">
        <w:rPr>
          <w:rFonts w:ascii="Times New Roman" w:hAnsi="Times New Roman" w:cs="Times New Roman"/>
          <w:sz w:val="28"/>
          <w:szCs w:val="28"/>
        </w:rPr>
        <w:t>е) участвует в организации работы комиссии по урегулированию споров между участниками образовательных отношений;</w:t>
      </w:r>
    </w:p>
    <w:p w:rsidR="00D37B4F" w:rsidRPr="000D596F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6F">
        <w:rPr>
          <w:rFonts w:ascii="Times New Roman" w:hAnsi="Times New Roman" w:cs="Times New Roman"/>
          <w:sz w:val="28"/>
          <w:szCs w:val="28"/>
        </w:rPr>
        <w:t>ж) запрашивает и получает в установленном порядке от органов управления Учреждения необходимую для деятельности Совета обучающихся информацию;</w:t>
      </w:r>
    </w:p>
    <w:p w:rsidR="00D37B4F" w:rsidRPr="000D596F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6F">
        <w:rPr>
          <w:rFonts w:ascii="Times New Roman" w:hAnsi="Times New Roman" w:cs="Times New Roman"/>
          <w:sz w:val="28"/>
          <w:szCs w:val="28"/>
        </w:rPr>
        <w:t>з) вносит предложения по решению вопросов использования материально-технической базы и помещений Учреждения;</w:t>
      </w:r>
    </w:p>
    <w:p w:rsidR="00D37B4F" w:rsidRPr="000D596F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6F">
        <w:rPr>
          <w:rFonts w:ascii="Times New Roman" w:hAnsi="Times New Roman" w:cs="Times New Roman"/>
          <w:sz w:val="28"/>
          <w:szCs w:val="28"/>
        </w:rPr>
        <w:t>и) информирует обучающихся о деятельности Учреждения;</w:t>
      </w:r>
    </w:p>
    <w:p w:rsidR="00D37B4F" w:rsidRPr="000D596F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6F">
        <w:rPr>
          <w:rFonts w:ascii="Times New Roman" w:hAnsi="Times New Roman" w:cs="Times New Roman"/>
          <w:sz w:val="28"/>
          <w:szCs w:val="28"/>
        </w:rPr>
        <w:t>к) рассматривает обращения, поступившие в Совет обучающихся.</w:t>
      </w:r>
    </w:p>
    <w:p w:rsidR="00D37B4F" w:rsidRDefault="00D37B4F" w:rsidP="00642E70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z w:val="28"/>
          <w:szCs w:val="28"/>
        </w:rPr>
      </w:pPr>
    </w:p>
    <w:p w:rsidR="00D37B4F" w:rsidRPr="005C42E2" w:rsidRDefault="00D37B4F" w:rsidP="00B23D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4. Организация образовательного процесса</w:t>
      </w:r>
    </w:p>
    <w:p w:rsidR="00D37B4F" w:rsidRPr="005C42E2" w:rsidRDefault="00D37B4F" w:rsidP="00B23D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7B4F" w:rsidRPr="005C42E2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Обучение в Учреждении ведё</w:t>
      </w:r>
      <w:r w:rsidRPr="005C42E2">
        <w:rPr>
          <w:rFonts w:ascii="Times New Roman" w:hAnsi="Times New Roman" w:cs="Times New Roman"/>
          <w:sz w:val="28"/>
          <w:szCs w:val="28"/>
        </w:rPr>
        <w:t>тся на русском языке.</w:t>
      </w:r>
    </w:p>
    <w:p w:rsidR="00D37B4F" w:rsidRPr="005C42E2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Приё</w:t>
      </w:r>
      <w:r w:rsidRPr="005C42E2">
        <w:rPr>
          <w:rFonts w:ascii="Times New Roman" w:hAnsi="Times New Roman" w:cs="Times New Roman"/>
          <w:sz w:val="28"/>
          <w:szCs w:val="28"/>
        </w:rPr>
        <w:t>м детей в первый класс осуществляется при достижении ими к 1 сентября учебного года возраста не менее шести лет шести месяцев при отсутствии противопоказаний по состоянию здоровья, но не позднее достижения ими возраста восьми лет.</w:t>
      </w:r>
    </w:p>
    <w:p w:rsidR="00D37B4F" w:rsidRPr="005C42E2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представителей) Учредитель </w:t>
      </w:r>
      <w:r>
        <w:rPr>
          <w:rFonts w:ascii="Times New Roman" w:hAnsi="Times New Roman" w:cs="Times New Roman"/>
          <w:sz w:val="28"/>
          <w:szCs w:val="28"/>
        </w:rPr>
        <w:t>Учреждения вправе разрешить приё</w:t>
      </w:r>
      <w:r w:rsidRPr="005C42E2">
        <w:rPr>
          <w:rFonts w:ascii="Times New Roman" w:hAnsi="Times New Roman" w:cs="Times New Roman"/>
          <w:sz w:val="28"/>
          <w:szCs w:val="28"/>
        </w:rPr>
        <w:t>м детей в Учреждение для обучения в более раннем возрасте или более позднем возрасте.</w:t>
      </w:r>
    </w:p>
    <w:p w:rsidR="00D37B4F" w:rsidRPr="005C42E2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4.3. Прием граждан на обучение по общеобразовательным программам в Учреждение осуществляется в порядке, установленном законодательством Российской Федерации об образовании.</w:t>
      </w:r>
    </w:p>
    <w:p w:rsidR="00D37B4F" w:rsidRPr="005C42E2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В части, не урегулированной законодательством Российской Федера</w:t>
      </w:r>
      <w:r>
        <w:rPr>
          <w:rFonts w:ascii="Times New Roman" w:hAnsi="Times New Roman" w:cs="Times New Roman"/>
          <w:sz w:val="28"/>
          <w:szCs w:val="28"/>
        </w:rPr>
        <w:t>ции об образовании, правила приё</w:t>
      </w:r>
      <w:r w:rsidRPr="005C42E2">
        <w:rPr>
          <w:rFonts w:ascii="Times New Roman" w:hAnsi="Times New Roman" w:cs="Times New Roman"/>
          <w:sz w:val="28"/>
          <w:szCs w:val="28"/>
        </w:rPr>
        <w:t>ма устанавливаются Учреждением самостоятельно.</w:t>
      </w:r>
    </w:p>
    <w:p w:rsidR="00D37B4F" w:rsidRPr="005C42E2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 xml:space="preserve">4.4. Учреждение осуществляет образовательный процесс в соответствии с </w:t>
      </w:r>
      <w:r>
        <w:rPr>
          <w:rFonts w:ascii="Times New Roman" w:hAnsi="Times New Roman" w:cs="Times New Roman"/>
          <w:sz w:val="28"/>
          <w:szCs w:val="28"/>
        </w:rPr>
        <w:t>образовательными программами трё</w:t>
      </w:r>
      <w:r w:rsidRPr="005C42E2">
        <w:rPr>
          <w:rFonts w:ascii="Times New Roman" w:hAnsi="Times New Roman" w:cs="Times New Roman"/>
          <w:sz w:val="28"/>
          <w:szCs w:val="28"/>
        </w:rPr>
        <w:t>х уровней общего образования.</w:t>
      </w:r>
    </w:p>
    <w:p w:rsidR="00D37B4F" w:rsidRPr="005C42E2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Начальное общее образование (нормативный срок освоения - 4 года) обеспечивает развитие обучающихся, овл</w:t>
      </w:r>
      <w:r>
        <w:rPr>
          <w:rFonts w:ascii="Times New Roman" w:hAnsi="Times New Roman" w:cs="Times New Roman"/>
          <w:sz w:val="28"/>
          <w:szCs w:val="28"/>
        </w:rPr>
        <w:t>адение ими чтением, письмом, счё</w:t>
      </w:r>
      <w:r w:rsidRPr="005C42E2">
        <w:rPr>
          <w:rFonts w:ascii="Times New Roman" w:hAnsi="Times New Roman" w:cs="Times New Roman"/>
          <w:sz w:val="28"/>
          <w:szCs w:val="28"/>
        </w:rPr>
        <w:t>том, иностранным языком, основными умениями и навыками учебной деятельности, элементами теоретического мышления, навыками самоконтроля и самооценки учебных действий, культурой поведения и речи, основами личной гигиены и здорового образа жизни.</w:t>
      </w:r>
    </w:p>
    <w:p w:rsidR="00D37B4F" w:rsidRPr="005C42E2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Начальное общее образование является базой для получения основного общего образования.</w:t>
      </w:r>
    </w:p>
    <w:p w:rsidR="00D37B4F" w:rsidRPr="005C42E2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Основное общее образование (нормативный срок освоения - 5 лет) обеспечивает освоение обучающимися образовательных программ основного общего образования, условия становления и формирования личности обучающего, его склонностей, интересов и способности к социальному самоопределению, выявление детей с высоким уровнем познавательных способностей и возможностей для последующего обучения по углубленным программам.</w:t>
      </w:r>
    </w:p>
    <w:p w:rsidR="00D37B4F" w:rsidRPr="005C42E2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:rsidR="00D37B4F" w:rsidRPr="005C42E2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Среднее общее образование (нормативный срок освоения - 2 года) является завершающим этапом общеобразовательной подготовки, обеспечивающим освоение учащимися образовательных программ среднего общего образования, формирования навыков исследовательской и проектной деятельности.</w:t>
      </w:r>
    </w:p>
    <w:p w:rsidR="00D37B4F" w:rsidRPr="005C42E2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Содержание образования в Учреждении определяется образовательной программой (программами), утверждаемой и реализуемой Учреждением самостоятельно. Основная образовательная программа разрабатывается на основе соответствующих примерных основных образовательных программ и должна обеспечивать достижение обучающимися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стандартами.</w:t>
      </w:r>
    </w:p>
    <w:p w:rsidR="00D37B4F" w:rsidRPr="005C42E2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Основные образовательные программы начального общего, основного общего и среднего общего образования обеспечивают реализацию федерального государственного образовательного стандарта с учетом уровня и направленности образовательной программы, образовательных потребностей и запросов обучающихся и включают в себя учебный план, календарный учебный график,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D37B4F" w:rsidRPr="005C42E2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4.5. Организация образовательного процесса в Учреждении осуществляется в соответствии с образовательными программами и регламентируется учебным планом и расписанием занятий.</w:t>
      </w:r>
    </w:p>
    <w:p w:rsidR="00D37B4F" w:rsidRPr="005C42E2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4.6. Учебный год в Учреждении начинается с 1 сентября.</w:t>
      </w:r>
    </w:p>
    <w:p w:rsidR="00D37B4F" w:rsidRPr="005C42E2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Режим занятий обучающихся, в том числе продолжительность учебного года, продолжительность каникул, регламентируется локальным нормативным актом Учреждения с учетом календарного учебного графика.</w:t>
      </w:r>
    </w:p>
    <w:p w:rsidR="00D37B4F" w:rsidRPr="005C42E2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 xml:space="preserve">Календарный учебный график утверждается приказом директора Учреждения </w:t>
      </w:r>
      <w:r w:rsidRPr="00D24939">
        <w:rPr>
          <w:rFonts w:ascii="Times New Roman" w:hAnsi="Times New Roman" w:cs="Times New Roman"/>
          <w:sz w:val="28"/>
          <w:szCs w:val="28"/>
        </w:rPr>
        <w:t>с учетом мнения Педагогического совета Учреждения.</w:t>
      </w:r>
    </w:p>
    <w:p w:rsidR="00D37B4F" w:rsidRPr="005C42E2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4.7. Количество классов в Учреждении определяется в зависимости от числа поданных заявлений граждан и условий, созданных для осуществления образовательного процесса, и с учетом санитарных норм, гигиенических требований и контрольных нормативов, установленных действующим законодательством Российской Федерации.</w:t>
      </w:r>
    </w:p>
    <w:p w:rsidR="00D37B4F" w:rsidRPr="00D24939" w:rsidRDefault="00D37B4F" w:rsidP="00B23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939">
        <w:rPr>
          <w:rFonts w:ascii="Times New Roman" w:hAnsi="Times New Roman" w:cs="Times New Roman"/>
          <w:sz w:val="28"/>
          <w:szCs w:val="28"/>
        </w:rPr>
        <w:t>Наполняемость классов в Учреждении устанавливается в количестве не более 25 обучающихся.</w:t>
      </w:r>
    </w:p>
    <w:p w:rsidR="00D37B4F" w:rsidRPr="00D86E74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33">
        <w:rPr>
          <w:rFonts w:ascii="Times New Roman" w:hAnsi="Times New Roman" w:cs="Times New Roman"/>
          <w:sz w:val="28"/>
          <w:szCs w:val="28"/>
        </w:rPr>
        <w:t>4.8. С учетом потребностей и возможностей обучающихся образовательные программы реализуются в форме очного, очно-заочного, заочного обучения, семейного образования и самообразования. Допускается сочетание указанных форм освоения общеобразовательных программ.</w:t>
      </w:r>
    </w:p>
    <w:p w:rsidR="00D37B4F" w:rsidRPr="00D86E74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4.9. Периодичность и порядок текущего контроля успеваемости и промежуточной аттестации обучающихся регламентируется локальным нормативным актом Учреждения.</w:t>
      </w:r>
    </w:p>
    <w:p w:rsidR="00D37B4F" w:rsidRPr="00D86E74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4.10. Обучающиеся, освоившие в полном объеме образовательную программу учебного года, переводятся в следующий класс.</w:t>
      </w:r>
    </w:p>
    <w:p w:rsidR="00D37B4F" w:rsidRPr="00D86E74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D37B4F" w:rsidRPr="00D86E74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Порядок и основания перевода, отчисления и восстановления обучающихся регламентируется локальным нормативным актом Учреждения.</w:t>
      </w:r>
    </w:p>
    <w:p w:rsidR="00D37B4F" w:rsidRPr="00D86E74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4.11. Освоение образовательных программ основного общего и среднего общего образования завершается обязательной государственной итоговой аттестацией выпускников.</w:t>
      </w:r>
    </w:p>
    <w:p w:rsidR="00D37B4F" w:rsidRPr="00D86E74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</w:t>
      </w:r>
      <w:r>
        <w:t xml:space="preserve"> </w:t>
      </w:r>
      <w:r w:rsidRPr="00D86E74">
        <w:rPr>
          <w:rFonts w:ascii="Times New Roman" w:hAnsi="Times New Roman" w:cs="Times New Roman"/>
          <w:sz w:val="28"/>
          <w:szCs w:val="28"/>
        </w:rPr>
        <w:t>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D37B4F" w:rsidRPr="00D86E74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Обучающимся, успешно прошедшим государственную итоговую аттестацию, выдается документ об образовании государственного образца.</w:t>
      </w:r>
    </w:p>
    <w:p w:rsidR="00D37B4F" w:rsidRPr="00D86E74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 xml:space="preserve">Обучающимся,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предметам учебного плана, Учреждение одновременно с выдачей соответствующего документа об образовании вручает медаль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6E74">
        <w:rPr>
          <w:rFonts w:ascii="Times New Roman" w:hAnsi="Times New Roman" w:cs="Times New Roman"/>
          <w:sz w:val="28"/>
          <w:szCs w:val="28"/>
        </w:rPr>
        <w:t>За особые успехи в учении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6E74">
        <w:rPr>
          <w:rFonts w:ascii="Times New Roman" w:hAnsi="Times New Roman" w:cs="Times New Roman"/>
          <w:sz w:val="28"/>
          <w:szCs w:val="28"/>
        </w:rPr>
        <w:t>.</w:t>
      </w:r>
    </w:p>
    <w:p w:rsidR="00D37B4F" w:rsidRPr="00D86E74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D37B4F" w:rsidRPr="00D86E74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Обучающимся, не прошедшим государственной итоговой аттестации или получившим на государственной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Учреждения, выдается справка об обучении или о периоде обучения по образцу, устанавливаемому Учреждением самостоятельно.</w:t>
      </w:r>
    </w:p>
    <w:p w:rsidR="00D37B4F" w:rsidRPr="00D86E74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4.12. Учреждение вправе использовать сетевую форму реализации образовательных программ, а также применять электронное обучение, дистанционные образовательные технологии в порядке, установленном действующим законодательством Российской Федерации.</w:t>
      </w:r>
    </w:p>
    <w:p w:rsidR="00D37B4F" w:rsidRPr="00D86E74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4.13. Учреждение несет ответственность в установленном законодательством Российской Федерации порядке за:</w:t>
      </w:r>
    </w:p>
    <w:p w:rsidR="00D37B4F" w:rsidRPr="00D86E74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а) невыполнение или ненадлежащее выполнение функций, отнесенных к его компетенции;</w:t>
      </w:r>
    </w:p>
    <w:p w:rsidR="00D37B4F" w:rsidRPr="00D86E74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б) реализацию не в полном объеме образовательных программ в соответствии с учебным планом;</w:t>
      </w:r>
    </w:p>
    <w:p w:rsidR="00D37B4F" w:rsidRPr="00D86E74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в) качество образования своих выпускников;</w:t>
      </w:r>
    </w:p>
    <w:p w:rsidR="00D37B4F" w:rsidRPr="00D86E74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г) жизнь и здоровье обучающихся и работников Учреждения во время образовательного процесса.</w:t>
      </w:r>
    </w:p>
    <w:p w:rsidR="00D37B4F" w:rsidRPr="00D86E74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4.14. Учреждение и должностные лица несут ответственность в соответствии с действующим законодательством Российской Федерации за:</w:t>
      </w:r>
    </w:p>
    <w:p w:rsidR="00D37B4F" w:rsidRPr="00D86E74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а)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обучающихся;</w:t>
      </w:r>
    </w:p>
    <w:p w:rsidR="00D37B4F" w:rsidRPr="00D86E74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74">
        <w:rPr>
          <w:rFonts w:ascii="Times New Roman" w:hAnsi="Times New Roman" w:cs="Times New Roman"/>
          <w:sz w:val="28"/>
          <w:szCs w:val="28"/>
        </w:rPr>
        <w:t>б) нарушение требований к организации и осуществлению образовательной деятельности.</w:t>
      </w:r>
    </w:p>
    <w:p w:rsidR="00D37B4F" w:rsidRPr="00D86E74" w:rsidRDefault="00D37B4F" w:rsidP="00B23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B4F" w:rsidRPr="00A41437" w:rsidRDefault="00D37B4F" w:rsidP="00407C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5. Права и обязанности участников образовательного процесса</w:t>
      </w:r>
    </w:p>
    <w:p w:rsidR="00D37B4F" w:rsidRPr="00A41437" w:rsidRDefault="00D37B4F" w:rsidP="00407C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5.1. Участниками образовательного процесса в Учреждении являются обучающиеся, родители (законные представители) обучающихся, педагогические работники.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5.2. Обучающиеся Учреждения имеют право на: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а) получение бесплатного общего образования (начального, основного, среднего) в соответствии с федеральными государственными образовательными стандартами, федеральными государственными требованиями;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CB">
        <w:rPr>
          <w:rFonts w:ascii="Times New Roman" w:hAnsi="Times New Roman" w:cs="Times New Roman"/>
          <w:sz w:val="28"/>
          <w:szCs w:val="28"/>
        </w:rPr>
        <w:t>б)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Учреждения;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в) бесплатное пользование библиотечно-информационными ресурсами, учебной, производственной, научной базой Учреждения;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г) получение дополнительных, в том числе платных, образовательных услуг;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д) участие в управлении Учреждения в формах, определенных Уставом;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е)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ж) свободу совести, информации, свободное выражение собственных взглядов и убеждений;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з) посещение по своему выбору мероприятий, которые проводятся в Учреждении и не предусмотрены учебным планом, в порядке, установленном локальными нормативными актами Учреждения;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и)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к)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порядке;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л)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м) иные права и меры социальной поддержки, предусмотренные действующим законодательством Российской Федерации, нормативными правовыми актами Костромской области,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Костромского муниципального района</w:t>
      </w:r>
      <w:r w:rsidRPr="00A41437">
        <w:rPr>
          <w:rFonts w:ascii="Times New Roman" w:hAnsi="Times New Roman" w:cs="Times New Roman"/>
          <w:sz w:val="28"/>
          <w:szCs w:val="28"/>
        </w:rPr>
        <w:t>, локальными нормативными актами Учреждения.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5.3. Обучающиеся обязаны: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а)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б) выполнять требования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заботиться о сохранении и </w:t>
      </w:r>
      <w:r w:rsidRPr="00A41437">
        <w:rPr>
          <w:rFonts w:ascii="Times New Roman" w:hAnsi="Times New Roman" w:cs="Times New Roman"/>
          <w:sz w:val="28"/>
          <w:szCs w:val="28"/>
        </w:rPr>
        <w:t xml:space="preserve"> укреплении своего здоровья, стремиться к нравственному, духовному и физическому развитию и самосовершенствованию;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г) уважать честь и достоинство других обучающихся и работников Учреждения, не создавать препятствий для получения образования другими обучающимися;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д) бережно относиться к имуществу Учреждения;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е) соблюдать требования к одежде, установленные локальным нормативным актом Учреждения, принимаемым с учетом мнения Совета обучающихся, Родительского совета и Общего собрания работников Учреждения;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ж) выполнять законные требования работников Учреждения;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з) исполнять иные обязанности, предусмотренные законодательством Российской Федерации.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5.4. Дисциплина в Учреждении поддерживается на основе уважения человеческого достоинства обучающихся, педагогических работников. Порядок применения мер поощрения и взыскания регламентируется Правилами о поощрениях и взысканиях обучающихся Учреждения.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5.5. Родители (законные представители) обучающихся Учреждения имеют право: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 xml:space="preserve">а) знакомиться с настоящим Уставом,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</w:t>
      </w:r>
      <w:r>
        <w:rPr>
          <w:rFonts w:ascii="Times New Roman" w:hAnsi="Times New Roman" w:cs="Times New Roman"/>
          <w:sz w:val="28"/>
          <w:szCs w:val="28"/>
        </w:rPr>
        <w:t>деятельность Учреждения</w:t>
      </w:r>
      <w:r w:rsidRPr="00A41437">
        <w:rPr>
          <w:rFonts w:ascii="Times New Roman" w:hAnsi="Times New Roman" w:cs="Times New Roman"/>
          <w:sz w:val="28"/>
          <w:szCs w:val="28"/>
        </w:rPr>
        <w:t xml:space="preserve"> и осуществление образовательной деятельности;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 xml:space="preserve">б) знакомиться с содержанием образования, используемыми методами обучения и воспитания, образовательными технологиями, а также с </w:t>
      </w:r>
      <w:r>
        <w:rPr>
          <w:rFonts w:ascii="Times New Roman" w:hAnsi="Times New Roman" w:cs="Times New Roman"/>
          <w:sz w:val="28"/>
          <w:szCs w:val="28"/>
        </w:rPr>
        <w:t xml:space="preserve">результатами обучения </w:t>
      </w:r>
      <w:r w:rsidRPr="00A41437">
        <w:rPr>
          <w:rFonts w:ascii="Times New Roman" w:hAnsi="Times New Roman" w:cs="Times New Roman"/>
          <w:sz w:val="28"/>
          <w:szCs w:val="28"/>
        </w:rPr>
        <w:t>своих детей;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в) защищать законные права и интересы обучающихся;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г) принимать участие в управлении Учреждением в форме, определенной настоящим Уставом;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д) иные права в соответствии с действующим законодательством Российской Федерации.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5.6. Родители (законные представители) обучающихся обязаны: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а) обеспечить получение детьми общего образования;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б) соблюдать правила внутреннего распорядка Учреждения, требования настоящего Устава,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в) уважать честь и достоинство обучающихся и работников Учреждения;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г) исполнять иные обязанности, установленные действующим законодательством Российской Федерации.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5.7. Педагогические работники имеют право: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а) на свободу преподавания, свободное выражение своего мнения, свободу от вмешательства в профессиональную деятельность, свободу выбора и использования педагогически обоснованных форм, средств, методов обучения и воспитания;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б) на творческую инициативу, разработку и применение авторских программ и методов обучения в пределах реализуемой образовательной программы, отдельного учебного предмета;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в)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г) аттестоваться на добровольной основе на соответствующую квалификационную категорию и получать ее в случае успешного прохождения аттестации;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д) на сокращенную продолжительность рабочего времени и ежегодный основной удлиненный оплачиваемый отпуск;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е) на дополнительное профессиональное образование по профилю педагогической деятельности не реже чем один раз в три года;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ж) на досрочное назначение страховой пенсии по старости в порядке, установленном законодательством Российской Федерации;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з) на длительный отпуск сроком до одного года не реже чем через каждые десять лет непрерывной педагогической работы в установленном порядке;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и) иные трудовые права, меры социальной поддержки, установленные законодательством Российской Федерации и законодательными актами Костромской области.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5.8. Педагогические работники обязаны: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а) выполнять требования настоящего Устава и локальных нормативных актов Учреждения, должностной инструкции и условий трудового договора;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б) осуществлять свою деятельность на высоком профессиональном уровне, обеспечивать в полном объеме реализацию преподаваемых учебных предметов в соответствии с утвержденной рабочей программой;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в) соблюдать правовые, нравственные и этические нормы, следовать требованиям профессиональной этики, уважать честь и достоинство обучающихся и д</w:t>
      </w:r>
      <w:r>
        <w:rPr>
          <w:rFonts w:ascii="Times New Roman" w:hAnsi="Times New Roman" w:cs="Times New Roman"/>
          <w:sz w:val="28"/>
          <w:szCs w:val="28"/>
        </w:rPr>
        <w:t>ругих участников образовательного</w:t>
      </w:r>
      <w:r w:rsidRPr="00A41437"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д) систематически повышать свой профессиональный уровень;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е) проходить аттестацию на соответствие занимаемой должности в порядке, установленном законодательством об образовании;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ж)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директора Учреждения;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з)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и) исполнять иные обязанности, установленные действующим законодательством Российской Федерации.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5.9. Работники Учреждения имеют право на участие в управлении Учреждением в порядке, определяемом настоящим Уставом, и защиту профессиональной чести и достоинства.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5.10. Работникам Учреждения запрещается: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а) применение методов физического и психического насилия по отношению к обучающимся Учреждения;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б) привлечение обучающихся Учреждения без их согласия и согласия их родителей (законных представителей) к труду, не предусмотренному образовательной программой;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в) принуждение обучающихся Учреждения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к участию в агитационных кампаниях и политических акциях.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5.11. 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Учреждения, за исключением случаев, предусмотренных законом.</w:t>
      </w:r>
    </w:p>
    <w:p w:rsidR="00D37B4F" w:rsidRDefault="00D37B4F" w:rsidP="00407C05">
      <w:pPr>
        <w:pStyle w:val="ConsPlusNormal"/>
        <w:ind w:firstLine="540"/>
        <w:jc w:val="both"/>
        <w:rPr>
          <w:rFonts w:cs="Times New Roman"/>
        </w:rPr>
      </w:pPr>
    </w:p>
    <w:p w:rsidR="00D37B4F" w:rsidRPr="00A41437" w:rsidRDefault="00D37B4F" w:rsidP="00203DE4">
      <w:pPr>
        <w:widowControl/>
        <w:shd w:val="clear" w:color="auto" w:fill="FFFFFF"/>
        <w:suppressAutoHyphens w:val="0"/>
        <w:autoSpaceDE/>
        <w:spacing w:before="360" w:after="36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A41437">
        <w:rPr>
          <w:sz w:val="28"/>
          <w:szCs w:val="28"/>
        </w:rPr>
        <w:t>. Имущество Учреждения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6.1. Для осуществления своих целей Учреждение использует: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а) имущество, являющееся муниципальной собственностью муниципального образования Костромской муниципальный район Костромской области, которое закреплено за Учреждением на праве оперативного управления;</w:t>
      </w:r>
    </w:p>
    <w:p w:rsidR="00D37B4F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иное </w:t>
      </w:r>
      <w:r w:rsidRPr="00A41437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переданно</w:t>
      </w:r>
      <w:r w:rsidRPr="00A41437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A41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согласно законодательству Российской Федерации;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в) земельные участки, закрепленные за Учреждением на праве постоянного (бессрочного) пользования.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6.2. Учрежден</w:t>
      </w:r>
      <w:r>
        <w:rPr>
          <w:rFonts w:ascii="Times New Roman" w:hAnsi="Times New Roman" w:cs="Times New Roman"/>
          <w:sz w:val="28"/>
          <w:szCs w:val="28"/>
        </w:rPr>
        <w:t>ие владеет и пользуется закреплё</w:t>
      </w:r>
      <w:r w:rsidRPr="00A41437">
        <w:rPr>
          <w:rFonts w:ascii="Times New Roman" w:hAnsi="Times New Roman" w:cs="Times New Roman"/>
          <w:sz w:val="28"/>
          <w:szCs w:val="28"/>
        </w:rPr>
        <w:t>нным за ним на праве оперативного управления имуществом в соответствии с целями своей деятельности, установленными настоящим Уставом, заданиями Учредителя и назначением этого имущества.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имущество, закреплё</w:t>
      </w:r>
      <w:r w:rsidRPr="00A41437">
        <w:rPr>
          <w:rFonts w:ascii="Times New Roman" w:hAnsi="Times New Roman" w:cs="Times New Roman"/>
          <w:sz w:val="28"/>
          <w:szCs w:val="28"/>
        </w:rPr>
        <w:t>нное по решению Учред</w:t>
      </w:r>
      <w:r>
        <w:rPr>
          <w:rFonts w:ascii="Times New Roman" w:hAnsi="Times New Roman" w:cs="Times New Roman"/>
          <w:sz w:val="28"/>
          <w:szCs w:val="28"/>
        </w:rPr>
        <w:t>ителя за Учреждением и приобретё</w:t>
      </w:r>
      <w:r w:rsidRPr="00A41437">
        <w:rPr>
          <w:rFonts w:ascii="Times New Roman" w:hAnsi="Times New Roman" w:cs="Times New Roman"/>
          <w:sz w:val="28"/>
          <w:szCs w:val="28"/>
        </w:rPr>
        <w:t xml:space="preserve">нное Учреждением по иным основаниям, оно приобретает право оперативного управления в соответствии с Гражданским </w:t>
      </w:r>
      <w:hyperlink r:id="rId9" w:history="1">
        <w:r w:rsidRPr="00203DE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4143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 xml:space="preserve">Право оперативного управления имуществом прекращается по основаниям и в порядке, предусмотренном Гражданским </w:t>
      </w:r>
      <w:hyperlink r:id="rId10" w:history="1">
        <w:r w:rsidRPr="00203DE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41437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законами и иными нормативными правовыми актами, а также в случаях правомерного изъятия имущества у Учреждения по решению Учредителя, если оно не использовалось или использовалось не по назначению.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Право оперативного управления Учреждения на недвижимое имущество подлежит государственной регистрации в установленном порядке.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С момента передачи имущества на Учреждени</w:t>
      </w:r>
      <w:r>
        <w:rPr>
          <w:rFonts w:ascii="Times New Roman" w:hAnsi="Times New Roman" w:cs="Times New Roman"/>
          <w:sz w:val="28"/>
          <w:szCs w:val="28"/>
        </w:rPr>
        <w:t>е возлагается обязанность по учё</w:t>
      </w:r>
      <w:r w:rsidRPr="00A41437">
        <w:rPr>
          <w:rFonts w:ascii="Times New Roman" w:hAnsi="Times New Roman" w:cs="Times New Roman"/>
          <w:sz w:val="28"/>
          <w:szCs w:val="28"/>
        </w:rPr>
        <w:t>ту, инвентаризации и</w:t>
      </w:r>
      <w:r>
        <w:rPr>
          <w:rFonts w:ascii="Times New Roman" w:hAnsi="Times New Roman" w:cs="Times New Roman"/>
          <w:sz w:val="28"/>
          <w:szCs w:val="28"/>
        </w:rPr>
        <w:t xml:space="preserve"> сохранности имущества, закреплё</w:t>
      </w:r>
      <w:r w:rsidRPr="00A41437">
        <w:rPr>
          <w:rFonts w:ascii="Times New Roman" w:hAnsi="Times New Roman" w:cs="Times New Roman"/>
          <w:sz w:val="28"/>
          <w:szCs w:val="28"/>
        </w:rPr>
        <w:t>нного за ним.</w:t>
      </w: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6.3. Учредитель вправе изъять излишнее, неиспользуемое либо используемое не п</w:t>
      </w:r>
      <w:r>
        <w:rPr>
          <w:rFonts w:ascii="Times New Roman" w:hAnsi="Times New Roman" w:cs="Times New Roman"/>
          <w:sz w:val="28"/>
          <w:szCs w:val="28"/>
        </w:rPr>
        <w:t>о назначению имущество, закреплё</w:t>
      </w:r>
      <w:r w:rsidRPr="00A41437">
        <w:rPr>
          <w:rFonts w:ascii="Times New Roman" w:hAnsi="Times New Roman" w:cs="Times New Roman"/>
          <w:sz w:val="28"/>
          <w:szCs w:val="28"/>
        </w:rPr>
        <w:t xml:space="preserve">нное за Учреждением либо </w:t>
      </w:r>
      <w:r>
        <w:rPr>
          <w:rFonts w:ascii="Times New Roman" w:hAnsi="Times New Roman" w:cs="Times New Roman"/>
          <w:sz w:val="28"/>
          <w:szCs w:val="28"/>
        </w:rPr>
        <w:t>приобретё</w:t>
      </w:r>
      <w:r w:rsidRPr="00A41437">
        <w:rPr>
          <w:rFonts w:ascii="Times New Roman" w:hAnsi="Times New Roman" w:cs="Times New Roman"/>
          <w:sz w:val="28"/>
          <w:szCs w:val="28"/>
        </w:rPr>
        <w:t xml:space="preserve">нное Учреждением за </w:t>
      </w:r>
      <w:r>
        <w:rPr>
          <w:rFonts w:ascii="Times New Roman" w:hAnsi="Times New Roman" w:cs="Times New Roman"/>
          <w:sz w:val="28"/>
          <w:szCs w:val="28"/>
        </w:rPr>
        <w:t>счё</w:t>
      </w:r>
      <w:r w:rsidRPr="00A41437">
        <w:rPr>
          <w:rFonts w:ascii="Times New Roman" w:hAnsi="Times New Roman" w:cs="Times New Roman"/>
          <w:sz w:val="28"/>
          <w:szCs w:val="28"/>
        </w:rPr>
        <w:t>т средств, выделенных ему Учредителем на приобретение этого имущества, и распорядиться им по своему усмотрению.</w:t>
      </w:r>
    </w:p>
    <w:p w:rsidR="00D37B4F" w:rsidRPr="00A41437" w:rsidRDefault="00D37B4F" w:rsidP="005F4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 xml:space="preserve">6.4. Учреждение </w:t>
      </w:r>
      <w:r>
        <w:rPr>
          <w:rFonts w:ascii="Times New Roman" w:hAnsi="Times New Roman" w:cs="Times New Roman"/>
          <w:sz w:val="28"/>
          <w:szCs w:val="28"/>
        </w:rPr>
        <w:t xml:space="preserve"> не вправе отчуждать либо иным способом распоряжаться любым имуществом, находящимся на его балансе, без согласия собственника имущества. </w:t>
      </w:r>
    </w:p>
    <w:p w:rsidR="00D37B4F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37">
        <w:rPr>
          <w:rFonts w:ascii="Times New Roman" w:hAnsi="Times New Roman" w:cs="Times New Roman"/>
          <w:sz w:val="28"/>
          <w:szCs w:val="28"/>
        </w:rPr>
        <w:t>6.5. Крупная сделка может быть совершена Учреждением только с предварительного со</w:t>
      </w:r>
      <w:r>
        <w:rPr>
          <w:rFonts w:ascii="Times New Roman" w:hAnsi="Times New Roman" w:cs="Times New Roman"/>
          <w:sz w:val="28"/>
          <w:szCs w:val="28"/>
        </w:rPr>
        <w:t xml:space="preserve">гласия Учредителя. </w:t>
      </w:r>
    </w:p>
    <w:p w:rsidR="00D37B4F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B4F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B4F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B4F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B4F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B4F" w:rsidRPr="00A41437" w:rsidRDefault="00D37B4F" w:rsidP="00593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B4F" w:rsidRPr="00346E0C" w:rsidRDefault="00D37B4F" w:rsidP="00203DE4">
      <w:pPr>
        <w:widowControl/>
        <w:shd w:val="clear" w:color="auto" w:fill="FFFFFF"/>
        <w:suppressAutoHyphens w:val="0"/>
        <w:autoSpaceDE/>
        <w:spacing w:before="360" w:after="360"/>
        <w:jc w:val="center"/>
        <w:rPr>
          <w:sz w:val="28"/>
          <w:szCs w:val="28"/>
        </w:rPr>
      </w:pPr>
      <w:r w:rsidRPr="00346E0C">
        <w:rPr>
          <w:sz w:val="28"/>
          <w:szCs w:val="28"/>
        </w:rPr>
        <w:t>7. Финансовое обеспечение деятельности Учреждения</w:t>
      </w:r>
    </w:p>
    <w:p w:rsidR="00D37B4F" w:rsidRPr="00F146DD" w:rsidRDefault="00D37B4F" w:rsidP="00203DE4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F146DD">
        <w:rPr>
          <w:sz w:val="28"/>
          <w:szCs w:val="28"/>
        </w:rPr>
        <w:t>7.1.</w:t>
      </w:r>
      <w:r>
        <w:rPr>
          <w:sz w:val="28"/>
          <w:szCs w:val="28"/>
        </w:rPr>
        <w:t xml:space="preserve"> Финансовое обеспечение выполнения функций Учреждения является расходным обязательством Костромского муниципального района.</w:t>
      </w:r>
    </w:p>
    <w:p w:rsidR="00D37B4F" w:rsidRDefault="00D37B4F" w:rsidP="00203DE4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F146DD">
        <w:rPr>
          <w:sz w:val="28"/>
          <w:szCs w:val="28"/>
        </w:rPr>
        <w:t xml:space="preserve">7.2. </w:t>
      </w:r>
      <w:r>
        <w:rPr>
          <w:sz w:val="28"/>
          <w:szCs w:val="28"/>
        </w:rPr>
        <w:t>Учреждение является получателем средств бюджета Костромского муниципального района, предусмотренных на обеспечение выполнения его функций, и осуществляет соответствующие бюджетные полномочия, установленные Бюджетным кодексом Российской Федерации и принятыми в соответствии  с ним муниципальными правовыми актами, регулирующими бюджетные правоотношения.</w:t>
      </w:r>
    </w:p>
    <w:p w:rsidR="00D37B4F" w:rsidRPr="00F146DD" w:rsidRDefault="00D37B4F" w:rsidP="00203DE4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F146DD">
        <w:rPr>
          <w:sz w:val="28"/>
          <w:szCs w:val="28"/>
        </w:rPr>
        <w:t>7.3.</w:t>
      </w:r>
      <w:r>
        <w:rPr>
          <w:sz w:val="28"/>
          <w:szCs w:val="28"/>
        </w:rPr>
        <w:t xml:space="preserve"> Учреждение осуществляет операции с денежными средствами бюджета Костромского муниципального района, право на расходование которых предоставлено Учреждению в соответствии с бюджетным законодательством, муниципальными правовыми актами и бюджетной сметой.</w:t>
      </w:r>
    </w:p>
    <w:p w:rsidR="00D37B4F" w:rsidRDefault="00D37B4F" w:rsidP="00203DE4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7.4. Учреждение обеспечивает исполнение своих обязательств в пределах доведённых до него лимитов бюджетных обязательств.</w:t>
      </w:r>
    </w:p>
    <w:p w:rsidR="00D37B4F" w:rsidRDefault="00D37B4F" w:rsidP="00203DE4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7.5. Доходы, полученные от осуществления Учреждением приносящей доход деятельности, поступают в бюджет Костромского муниципального района. </w:t>
      </w:r>
      <w:r w:rsidRPr="003433D7">
        <w:rPr>
          <w:sz w:val="28"/>
          <w:szCs w:val="28"/>
        </w:rPr>
        <w:t>Тарифы на услуги, предоставляемые Учреждением, устанавливаются постановлением</w:t>
      </w:r>
      <w:r>
        <w:rPr>
          <w:b/>
          <w:bCs/>
          <w:sz w:val="28"/>
          <w:szCs w:val="28"/>
        </w:rPr>
        <w:t xml:space="preserve"> </w:t>
      </w:r>
      <w:r w:rsidRPr="003433D7">
        <w:rPr>
          <w:sz w:val="28"/>
          <w:szCs w:val="28"/>
        </w:rPr>
        <w:t>администрации Костромского муниципального района.</w:t>
      </w:r>
    </w:p>
    <w:p w:rsidR="00D37B4F" w:rsidRPr="00346E0C" w:rsidRDefault="00D37B4F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0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6E0C">
        <w:rPr>
          <w:rFonts w:ascii="Times New Roman" w:hAnsi="Times New Roman" w:cs="Times New Roman"/>
          <w:sz w:val="28"/>
          <w:szCs w:val="28"/>
        </w:rPr>
        <w:t>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D37B4F" w:rsidRPr="00D24939" w:rsidRDefault="00D37B4F" w:rsidP="00D24939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 w:rsidRPr="00D24939">
        <w:rPr>
          <w:sz w:val="28"/>
          <w:szCs w:val="28"/>
        </w:rPr>
        <w:t>7.7. Заключение и оплата Учреждением муниципальных контрактов, иных договоров, подлежащих исполнению за счёт бюджетных средств, производятся от имени  муниципального образования Костромской муниципальный район в пределах доведённых Учреждению лимитов бюджетных обязательств, если иное не установлено  законодательством, и с учётом принятых и неисполненных обязательств.</w:t>
      </w:r>
    </w:p>
    <w:p w:rsidR="00D37B4F" w:rsidRPr="00B7342E" w:rsidRDefault="00D37B4F" w:rsidP="00203DE4">
      <w:pPr>
        <w:widowControl/>
        <w:shd w:val="clear" w:color="auto" w:fill="FFFFFF"/>
        <w:suppressAutoHyphens w:val="0"/>
        <w:autoSpaceDE/>
        <w:spacing w:before="360" w:after="360"/>
        <w:jc w:val="center"/>
        <w:rPr>
          <w:sz w:val="28"/>
          <w:szCs w:val="28"/>
        </w:rPr>
      </w:pPr>
      <w:r w:rsidRPr="00B7342E">
        <w:rPr>
          <w:sz w:val="28"/>
          <w:szCs w:val="28"/>
        </w:rPr>
        <w:t>8. Трудовые отношения</w:t>
      </w:r>
    </w:p>
    <w:p w:rsidR="00D37B4F" w:rsidRPr="00B7342E" w:rsidRDefault="00D37B4F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2E">
        <w:rPr>
          <w:rFonts w:ascii="Times New Roman" w:hAnsi="Times New Roman" w:cs="Times New Roman"/>
          <w:sz w:val="28"/>
          <w:szCs w:val="28"/>
        </w:rPr>
        <w:t>8.1. Трудовые отношения в Учреждении регулируются трудовым законодательством Российской Федерации, коллективным договором и локальными нормативными актами, содержащими нормы трудового права.</w:t>
      </w:r>
    </w:p>
    <w:p w:rsidR="00D37B4F" w:rsidRPr="00B7342E" w:rsidRDefault="00D37B4F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2E">
        <w:rPr>
          <w:rFonts w:ascii="Times New Roman" w:hAnsi="Times New Roman" w:cs="Times New Roman"/>
          <w:sz w:val="28"/>
          <w:szCs w:val="28"/>
        </w:rPr>
        <w:t>8.2. Права и обязанности работодателя в отношении директора осуществляются главой Костромского муниципального района, а в случаях, установленных постановлениями администрации Костромского муниципального района – начальником Управления.</w:t>
      </w:r>
    </w:p>
    <w:p w:rsidR="00D37B4F" w:rsidRPr="00B7342E" w:rsidRDefault="00D37B4F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97"/>
      <w:bookmarkEnd w:id="0"/>
      <w:r w:rsidRPr="00B7342E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342E">
        <w:rPr>
          <w:rFonts w:ascii="Times New Roman" w:hAnsi="Times New Roman" w:cs="Times New Roman"/>
          <w:sz w:val="28"/>
          <w:szCs w:val="28"/>
        </w:rPr>
        <w:t>. Комплектование штата работников Учреждения осуществляется на основе трудовых договоров, заключаемых на неопределенный срок. В случаях, предусмотренных трудовым законодательством, могут заключаться срочные трудовые договоры. Заработная плата и должностной оклад работнику Учреждения выплачиваются за выполнение им функциональных обязанностей и работ, предусмотренных трудовым договором. Выполнение работником Учреждения других работ и обязанностей оплачивается по дополнительному договору, за исключением случаев, предусмотренных законодательством Российской Федерации.</w:t>
      </w:r>
    </w:p>
    <w:p w:rsidR="00D37B4F" w:rsidRPr="00B7342E" w:rsidRDefault="00D37B4F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2E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342E">
        <w:rPr>
          <w:rFonts w:ascii="Times New Roman" w:hAnsi="Times New Roman" w:cs="Times New Roman"/>
          <w:sz w:val="28"/>
          <w:szCs w:val="28"/>
        </w:rPr>
        <w:t>. К педагогической деятельности допускаются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D37B4F" w:rsidRPr="00B7342E" w:rsidRDefault="00D37B4F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2E">
        <w:rPr>
          <w:rFonts w:ascii="Times New Roman" w:hAnsi="Times New Roman" w:cs="Times New Roman"/>
          <w:sz w:val="28"/>
          <w:szCs w:val="28"/>
        </w:rPr>
        <w:t>К педагогической деятельности не допускаются лица:</w:t>
      </w:r>
    </w:p>
    <w:p w:rsidR="00D37B4F" w:rsidRPr="00B7342E" w:rsidRDefault="00D37B4F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2E">
        <w:rPr>
          <w:rFonts w:ascii="Times New Roman" w:hAnsi="Times New Roman" w:cs="Times New Roman"/>
          <w:sz w:val="28"/>
          <w:szCs w:val="28"/>
        </w:rPr>
        <w:t>а) лишенные права заниматься педагогической деятельностью в соответствии с вступившим в законную силу приговором суда;</w:t>
      </w:r>
    </w:p>
    <w:p w:rsidR="00D37B4F" w:rsidRPr="00B7342E" w:rsidRDefault="00D37B4F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2E">
        <w:rPr>
          <w:rFonts w:ascii="Times New Roman" w:hAnsi="Times New Roman" w:cs="Times New Roman"/>
          <w:sz w:val="28"/>
          <w:szCs w:val="28"/>
        </w:rPr>
        <w:t>б)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D37B4F" w:rsidRPr="00B7342E" w:rsidRDefault="00D37B4F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2E">
        <w:rPr>
          <w:rFonts w:ascii="Times New Roman" w:hAnsi="Times New Roman" w:cs="Times New Roman"/>
          <w:sz w:val="28"/>
          <w:szCs w:val="28"/>
        </w:rPr>
        <w:t>в) имеющие неснятую или непогашенную судимость за умышленные тяжкие и особо тяжкие преступления;</w:t>
      </w:r>
    </w:p>
    <w:p w:rsidR="00D37B4F" w:rsidRPr="00B7342E" w:rsidRDefault="00D37B4F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2E">
        <w:rPr>
          <w:rFonts w:ascii="Times New Roman" w:hAnsi="Times New Roman" w:cs="Times New Roman"/>
          <w:sz w:val="28"/>
          <w:szCs w:val="28"/>
        </w:rPr>
        <w:t>г) признанные недееспособными в установленном гражданским законодательством порядке;</w:t>
      </w:r>
    </w:p>
    <w:p w:rsidR="00D37B4F" w:rsidRPr="00B7342E" w:rsidRDefault="00D37B4F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2E">
        <w:rPr>
          <w:rFonts w:ascii="Times New Roman" w:hAnsi="Times New Roman" w:cs="Times New Roman"/>
          <w:sz w:val="28"/>
          <w:szCs w:val="28"/>
        </w:rPr>
        <w:t>д)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D37B4F" w:rsidRPr="00B7342E" w:rsidRDefault="00D37B4F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2E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342E">
        <w:rPr>
          <w:rFonts w:ascii="Times New Roman" w:hAnsi="Times New Roman" w:cs="Times New Roman"/>
          <w:sz w:val="28"/>
          <w:szCs w:val="28"/>
        </w:rPr>
        <w:t>. При заключении трудового договора лицо, поступающее на работу в Учреждение, обязано представлять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D37B4F" w:rsidRPr="00B7342E" w:rsidRDefault="00D37B4F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2E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342E">
        <w:rPr>
          <w:rFonts w:ascii="Times New Roman" w:hAnsi="Times New Roman" w:cs="Times New Roman"/>
          <w:sz w:val="28"/>
          <w:szCs w:val="28"/>
        </w:rPr>
        <w:t>. Учреждение проводит мероприятия по развитию социальной инфраструктуры, улучшению условий труда, обеспечивает обязательное социальное и медицинское страхование работников в соответствии с законодательством Российской Федерации.</w:t>
      </w:r>
    </w:p>
    <w:p w:rsidR="00D37B4F" w:rsidRPr="00872BDD" w:rsidRDefault="00D37B4F" w:rsidP="00203DE4">
      <w:pPr>
        <w:pStyle w:val="ConsPlusNormal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B7342E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342E">
        <w:rPr>
          <w:rFonts w:ascii="Times New Roman" w:hAnsi="Times New Roman" w:cs="Times New Roman"/>
          <w:sz w:val="28"/>
          <w:szCs w:val="28"/>
        </w:rPr>
        <w:t>. Учреждение обязано обеспечить работникам</w:t>
      </w:r>
      <w:r>
        <w:rPr>
          <w:rFonts w:ascii="Times New Roman" w:hAnsi="Times New Roman" w:cs="Times New Roman"/>
          <w:sz w:val="28"/>
          <w:szCs w:val="28"/>
        </w:rPr>
        <w:t xml:space="preserve"> безопасные условия труда и несё</w:t>
      </w:r>
      <w:r w:rsidRPr="00B7342E">
        <w:rPr>
          <w:rFonts w:ascii="Times New Roman" w:hAnsi="Times New Roman" w:cs="Times New Roman"/>
          <w:sz w:val="28"/>
          <w:szCs w:val="28"/>
        </w:rPr>
        <w:t>т материальную ответственность в установленном законода</w:t>
      </w:r>
      <w:r>
        <w:rPr>
          <w:rFonts w:ascii="Times New Roman" w:hAnsi="Times New Roman" w:cs="Times New Roman"/>
          <w:sz w:val="28"/>
          <w:szCs w:val="28"/>
        </w:rPr>
        <w:t>тельном порядке за вред, причинё</w:t>
      </w:r>
      <w:r w:rsidRPr="00B7342E">
        <w:rPr>
          <w:rFonts w:ascii="Times New Roman" w:hAnsi="Times New Roman" w:cs="Times New Roman"/>
          <w:sz w:val="28"/>
          <w:szCs w:val="28"/>
        </w:rPr>
        <w:t>нный их здоровью в связи с осуществлением трудовой деятельности.</w:t>
      </w:r>
    </w:p>
    <w:p w:rsidR="00D37B4F" w:rsidRPr="00CB6817" w:rsidRDefault="00D37B4F" w:rsidP="00642E70">
      <w:pPr>
        <w:widowControl/>
        <w:shd w:val="clear" w:color="auto" w:fill="FFFFFF"/>
        <w:suppressAutoHyphens w:val="0"/>
        <w:autoSpaceDE/>
        <w:spacing w:before="360" w:after="360"/>
        <w:jc w:val="center"/>
        <w:rPr>
          <w:sz w:val="28"/>
          <w:szCs w:val="28"/>
        </w:rPr>
      </w:pPr>
      <w:r w:rsidRPr="00CB6817">
        <w:rPr>
          <w:color w:val="000000"/>
          <w:sz w:val="28"/>
          <w:szCs w:val="28"/>
        </w:rPr>
        <w:t xml:space="preserve">9. </w:t>
      </w:r>
      <w:r>
        <w:rPr>
          <w:sz w:val="28"/>
          <w:szCs w:val="28"/>
        </w:rPr>
        <w:t>Делопроизводство, учет и отчё</w:t>
      </w:r>
      <w:r w:rsidRPr="00CB6817">
        <w:rPr>
          <w:sz w:val="28"/>
          <w:szCs w:val="28"/>
        </w:rPr>
        <w:t>тность Учреждения.</w:t>
      </w:r>
      <w:r w:rsidRPr="00CB6817">
        <w:rPr>
          <w:sz w:val="28"/>
          <w:szCs w:val="28"/>
        </w:rPr>
        <w:br/>
        <w:t>Контроль деятельности Учреждения</w:t>
      </w:r>
    </w:p>
    <w:p w:rsidR="00D37B4F" w:rsidRPr="006267BC" w:rsidRDefault="00D37B4F" w:rsidP="00203DE4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6267BC">
        <w:rPr>
          <w:sz w:val="28"/>
          <w:szCs w:val="28"/>
        </w:rPr>
        <w:t xml:space="preserve">9.1. Бухгалтерский и налоговый учет, формирование и предоставление в соответствующие органы бюджетной, налоговой и статистической отчетности Учреждения осуществляет </w:t>
      </w:r>
      <w:r>
        <w:rPr>
          <w:sz w:val="28"/>
          <w:szCs w:val="28"/>
        </w:rPr>
        <w:t>по договору МКУ «</w:t>
      </w:r>
      <w:r w:rsidRPr="006267BC">
        <w:rPr>
          <w:sz w:val="28"/>
          <w:szCs w:val="28"/>
        </w:rPr>
        <w:t xml:space="preserve">Централизованная бухгалтерия </w:t>
      </w:r>
      <w:r>
        <w:rPr>
          <w:sz w:val="28"/>
          <w:szCs w:val="28"/>
        </w:rPr>
        <w:t xml:space="preserve">управления образования </w:t>
      </w:r>
      <w:r w:rsidRPr="006267BC">
        <w:rPr>
          <w:sz w:val="28"/>
          <w:szCs w:val="28"/>
        </w:rPr>
        <w:t>администрации Костромского муниципального района</w:t>
      </w:r>
      <w:r>
        <w:rPr>
          <w:sz w:val="28"/>
          <w:szCs w:val="28"/>
        </w:rPr>
        <w:t>»</w:t>
      </w:r>
      <w:r w:rsidRPr="006267BC">
        <w:rPr>
          <w:sz w:val="28"/>
          <w:szCs w:val="28"/>
        </w:rPr>
        <w:t>.</w:t>
      </w:r>
    </w:p>
    <w:p w:rsidR="00D37B4F" w:rsidRPr="007414E0" w:rsidRDefault="00D37B4F" w:rsidP="00203DE4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CB6817">
        <w:rPr>
          <w:sz w:val="28"/>
          <w:szCs w:val="28"/>
        </w:rPr>
        <w:t>9.2.</w:t>
      </w:r>
      <w:r w:rsidRPr="00F5519C">
        <w:rPr>
          <w:sz w:val="26"/>
          <w:szCs w:val="26"/>
        </w:rPr>
        <w:t xml:space="preserve"> </w:t>
      </w:r>
      <w:r>
        <w:rPr>
          <w:sz w:val="26"/>
          <w:szCs w:val="26"/>
        </w:rPr>
        <w:t>МКУ «</w:t>
      </w:r>
      <w:r w:rsidRPr="006267BC">
        <w:rPr>
          <w:sz w:val="28"/>
          <w:szCs w:val="28"/>
        </w:rPr>
        <w:t xml:space="preserve">Централизованная бухгалтерия </w:t>
      </w:r>
      <w:r>
        <w:rPr>
          <w:sz w:val="28"/>
          <w:szCs w:val="28"/>
        </w:rPr>
        <w:t xml:space="preserve">управления образования </w:t>
      </w:r>
      <w:r w:rsidRPr="006267BC">
        <w:rPr>
          <w:sz w:val="28"/>
          <w:szCs w:val="28"/>
        </w:rPr>
        <w:t>администрации Костромского муниципального района</w:t>
      </w:r>
      <w:r>
        <w:rPr>
          <w:sz w:val="28"/>
          <w:szCs w:val="28"/>
        </w:rPr>
        <w:t>»</w:t>
      </w:r>
      <w:r w:rsidRPr="00F5519C">
        <w:rPr>
          <w:sz w:val="26"/>
          <w:szCs w:val="26"/>
        </w:rPr>
        <w:t xml:space="preserve"> </w:t>
      </w:r>
      <w:r w:rsidRPr="007414E0">
        <w:rPr>
          <w:sz w:val="28"/>
          <w:szCs w:val="28"/>
        </w:rPr>
        <w:t>предоставляет информацию о деятельности Учреждения органам государственной статистики и налоговым органам, а также иным лицам в соответствии с законодательством Росс</w:t>
      </w:r>
      <w:r>
        <w:rPr>
          <w:sz w:val="28"/>
          <w:szCs w:val="28"/>
        </w:rPr>
        <w:t>ийской Федерации. Ежегодный отчё</w:t>
      </w:r>
      <w:r w:rsidRPr="007414E0">
        <w:rPr>
          <w:sz w:val="28"/>
          <w:szCs w:val="28"/>
        </w:rPr>
        <w:t xml:space="preserve">т о деятельности Учреждения предоставляется Учредителю в порядке и сроки, установленные Учредителем. </w:t>
      </w:r>
    </w:p>
    <w:p w:rsidR="00D37B4F" w:rsidRPr="00F5519C" w:rsidRDefault="00D37B4F" w:rsidP="00203DE4">
      <w:pPr>
        <w:tabs>
          <w:tab w:val="left" w:pos="0"/>
          <w:tab w:val="left" w:pos="851"/>
        </w:tabs>
        <w:ind w:firstLine="709"/>
        <w:jc w:val="both"/>
        <w:rPr>
          <w:sz w:val="26"/>
          <w:szCs w:val="26"/>
        </w:rPr>
      </w:pPr>
      <w:r w:rsidRPr="00CB6817">
        <w:rPr>
          <w:sz w:val="28"/>
          <w:szCs w:val="28"/>
        </w:rPr>
        <w:t>9.3.</w:t>
      </w:r>
      <w:r w:rsidRPr="00E94715">
        <w:rPr>
          <w:sz w:val="28"/>
          <w:szCs w:val="28"/>
        </w:rPr>
        <w:t xml:space="preserve"> </w:t>
      </w:r>
      <w:r>
        <w:rPr>
          <w:sz w:val="28"/>
          <w:szCs w:val="28"/>
        </w:rPr>
        <w:t>МКУ «</w:t>
      </w:r>
      <w:r w:rsidRPr="006267BC">
        <w:rPr>
          <w:sz w:val="28"/>
          <w:szCs w:val="28"/>
        </w:rPr>
        <w:t xml:space="preserve">Централизованная бухгалтерия </w:t>
      </w:r>
      <w:r>
        <w:rPr>
          <w:sz w:val="28"/>
          <w:szCs w:val="28"/>
        </w:rPr>
        <w:t xml:space="preserve">управления образования </w:t>
      </w:r>
      <w:r w:rsidRPr="006267BC">
        <w:rPr>
          <w:sz w:val="28"/>
          <w:szCs w:val="28"/>
        </w:rPr>
        <w:t>администрации Костромского муниципального района</w:t>
      </w:r>
      <w:r>
        <w:rPr>
          <w:sz w:val="28"/>
          <w:szCs w:val="28"/>
        </w:rPr>
        <w:t>»</w:t>
      </w:r>
      <w:r w:rsidRPr="000663D2">
        <w:rPr>
          <w:sz w:val="26"/>
          <w:szCs w:val="26"/>
        </w:rPr>
        <w:t xml:space="preserve"> </w:t>
      </w:r>
      <w:r w:rsidRPr="007414E0">
        <w:rPr>
          <w:sz w:val="28"/>
          <w:szCs w:val="28"/>
        </w:rPr>
        <w:t>представляет месячную, кварталь</w:t>
      </w:r>
      <w:r>
        <w:rPr>
          <w:sz w:val="28"/>
          <w:szCs w:val="28"/>
        </w:rPr>
        <w:t>ную и годовую бухгалтерскую отчё</w:t>
      </w:r>
      <w:r w:rsidRPr="007414E0">
        <w:rPr>
          <w:sz w:val="28"/>
          <w:szCs w:val="28"/>
        </w:rPr>
        <w:t>тность</w:t>
      </w:r>
      <w:r>
        <w:rPr>
          <w:sz w:val="28"/>
          <w:szCs w:val="28"/>
        </w:rPr>
        <w:t xml:space="preserve"> Учреждения </w:t>
      </w:r>
      <w:r w:rsidRPr="007414E0">
        <w:rPr>
          <w:sz w:val="28"/>
          <w:szCs w:val="28"/>
        </w:rPr>
        <w:t>в порядке, установленном Министерством финансов Российской Федерации. Годовая бухгалтерская отчетность Учреждения утверждается в порядке, установленном Министерством финансов Российской Федерации</w:t>
      </w:r>
      <w:r w:rsidRPr="000663D2">
        <w:rPr>
          <w:sz w:val="26"/>
          <w:szCs w:val="26"/>
        </w:rPr>
        <w:t>.</w:t>
      </w:r>
    </w:p>
    <w:p w:rsidR="00D37B4F" w:rsidRPr="001A05F1" w:rsidRDefault="00D37B4F" w:rsidP="00203DE4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 Учреждение ведё</w:t>
      </w:r>
      <w:r w:rsidRPr="001A05F1">
        <w:rPr>
          <w:sz w:val="28"/>
          <w:szCs w:val="28"/>
        </w:rPr>
        <w:t>т дело</w:t>
      </w:r>
      <w:r>
        <w:rPr>
          <w:sz w:val="28"/>
          <w:szCs w:val="28"/>
        </w:rPr>
        <w:t>производство в порядке, определё</w:t>
      </w:r>
      <w:r w:rsidRPr="001A05F1">
        <w:rPr>
          <w:sz w:val="28"/>
          <w:szCs w:val="28"/>
        </w:rPr>
        <w:t>нном федеральными законами и принимаемыми в соответствии с ними иными нормативными правовыми актами Российской Федерации, актами технического регулирования, муниципальными правовыми актами.</w:t>
      </w:r>
    </w:p>
    <w:p w:rsidR="00D37B4F" w:rsidRPr="001A05F1" w:rsidRDefault="00D37B4F" w:rsidP="00203DE4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1A05F1">
        <w:rPr>
          <w:sz w:val="28"/>
          <w:szCs w:val="28"/>
        </w:rPr>
        <w:t>9.5. Учреждение в соответствии с законодательством об архивном деле Российской Федерации, муниципальными пр</w:t>
      </w:r>
      <w:r>
        <w:rPr>
          <w:sz w:val="28"/>
          <w:szCs w:val="28"/>
        </w:rPr>
        <w:t>авовыми актами, осуществляет учё</w:t>
      </w:r>
      <w:r w:rsidRPr="001A05F1">
        <w:rPr>
          <w:sz w:val="28"/>
          <w:szCs w:val="28"/>
        </w:rPr>
        <w:t xml:space="preserve">т, хранение и обеспечение сохранности документов, образующихся в </w:t>
      </w:r>
      <w:r>
        <w:rPr>
          <w:sz w:val="28"/>
          <w:szCs w:val="28"/>
        </w:rPr>
        <w:t xml:space="preserve">результате </w:t>
      </w:r>
      <w:r w:rsidRPr="001A05F1">
        <w:rPr>
          <w:sz w:val="28"/>
          <w:szCs w:val="28"/>
        </w:rPr>
        <w:t xml:space="preserve">деятельности, формирование их в дела согласно номенклатуре, согласованной с </w:t>
      </w:r>
      <w:r>
        <w:rPr>
          <w:sz w:val="28"/>
          <w:szCs w:val="28"/>
        </w:rPr>
        <w:t xml:space="preserve">уполномоченным органом по вопросам </w:t>
      </w:r>
      <w:r w:rsidRPr="001A05F1">
        <w:rPr>
          <w:sz w:val="28"/>
          <w:szCs w:val="28"/>
        </w:rPr>
        <w:t>архивн</w:t>
      </w:r>
      <w:r>
        <w:rPr>
          <w:sz w:val="28"/>
          <w:szCs w:val="28"/>
        </w:rPr>
        <w:t>ого</w:t>
      </w:r>
      <w:r w:rsidRPr="001A0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дела в </w:t>
      </w:r>
      <w:r w:rsidRPr="001A05F1">
        <w:rPr>
          <w:sz w:val="28"/>
          <w:szCs w:val="28"/>
        </w:rPr>
        <w:t>Костромско</w:t>
      </w:r>
      <w:r>
        <w:rPr>
          <w:sz w:val="28"/>
          <w:szCs w:val="28"/>
        </w:rPr>
        <w:t>м</w:t>
      </w:r>
      <w:r w:rsidRPr="001A05F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1A05F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F5519C">
        <w:rPr>
          <w:sz w:val="26"/>
          <w:szCs w:val="26"/>
        </w:rPr>
        <w:t xml:space="preserve">. </w:t>
      </w:r>
      <w:r w:rsidRPr="001A05F1">
        <w:rPr>
          <w:sz w:val="28"/>
          <w:szCs w:val="28"/>
        </w:rPr>
        <w:t xml:space="preserve">Учреждение организует работу архива организации для временного хранения документов Учреждения до передачи их в </w:t>
      </w:r>
      <w:r>
        <w:rPr>
          <w:sz w:val="28"/>
          <w:szCs w:val="28"/>
        </w:rPr>
        <w:t>уполномоченный орган по вопросам архивного дела в Костромском муниципальном районе</w:t>
      </w:r>
      <w:r w:rsidRPr="001A05F1">
        <w:rPr>
          <w:sz w:val="28"/>
          <w:szCs w:val="28"/>
        </w:rPr>
        <w:t xml:space="preserve">. </w:t>
      </w:r>
    </w:p>
    <w:p w:rsidR="00D37B4F" w:rsidRPr="001A05F1" w:rsidRDefault="00D37B4F" w:rsidP="00203DE4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1A05F1">
        <w:rPr>
          <w:sz w:val="28"/>
          <w:szCs w:val="28"/>
        </w:rPr>
        <w:t>Учреждение осуществляет индивидуальный учет результатов освоения обучающимися образовательных программ, а также хранение в архивах данных об этих результатах на бумажных и (или) электронны</w:t>
      </w:r>
      <w:r>
        <w:rPr>
          <w:sz w:val="28"/>
          <w:szCs w:val="28"/>
        </w:rPr>
        <w:t>х носителях в порядке, установлё</w:t>
      </w:r>
      <w:r w:rsidRPr="001A05F1">
        <w:rPr>
          <w:sz w:val="28"/>
          <w:szCs w:val="28"/>
        </w:rPr>
        <w:t>нном законодательством Российской Федерации.</w:t>
      </w:r>
    </w:p>
    <w:p w:rsidR="00D37B4F" w:rsidRDefault="00D37B4F" w:rsidP="00203DE4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CA2B3C">
        <w:rPr>
          <w:sz w:val="28"/>
          <w:szCs w:val="28"/>
        </w:rPr>
        <w:t>9.6. Учреждение об</w:t>
      </w:r>
      <w:r>
        <w:rPr>
          <w:sz w:val="28"/>
          <w:szCs w:val="28"/>
        </w:rPr>
        <w:t>еспечивает ведение воинского учё</w:t>
      </w:r>
      <w:r w:rsidRPr="00CA2B3C">
        <w:rPr>
          <w:sz w:val="28"/>
          <w:szCs w:val="28"/>
        </w:rPr>
        <w:t>та, а также реализацию мероприятий гражданской обороны и мобилизационной подготовки в соответствии с действующим законодательством и нормативными актами органов местного самоуправления.</w:t>
      </w:r>
    </w:p>
    <w:p w:rsidR="00D37B4F" w:rsidRDefault="00D37B4F" w:rsidP="00203DE4">
      <w:pPr>
        <w:pStyle w:val="ConsPlusNormal"/>
        <w:ind w:firstLine="709"/>
        <w:jc w:val="both"/>
      </w:pPr>
      <w:r w:rsidRPr="00CB6817">
        <w:rPr>
          <w:rFonts w:ascii="Times New Roman" w:hAnsi="Times New Roman" w:cs="Times New Roman"/>
          <w:sz w:val="28"/>
          <w:szCs w:val="28"/>
        </w:rPr>
        <w:t>9.7. Ревизии и проверки финансово-хозяйственной деятельности Учреждения проводятся по решению Учредителя уполномоченными органами в соответствии с их компетенцией</w:t>
      </w:r>
      <w:r>
        <w:t>.</w:t>
      </w:r>
    </w:p>
    <w:p w:rsidR="00D37B4F" w:rsidRPr="00E93E5F" w:rsidRDefault="00D37B4F" w:rsidP="00203DE4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E93E5F">
        <w:rPr>
          <w:sz w:val="28"/>
          <w:szCs w:val="28"/>
        </w:rPr>
        <w:t>9</w:t>
      </w:r>
      <w:r>
        <w:rPr>
          <w:sz w:val="28"/>
          <w:szCs w:val="28"/>
        </w:rPr>
        <w:t>.8</w:t>
      </w:r>
      <w:r w:rsidRPr="00E93E5F">
        <w:rPr>
          <w:sz w:val="28"/>
          <w:szCs w:val="28"/>
        </w:rPr>
        <w:t>. Контроль испо</w:t>
      </w:r>
      <w:r>
        <w:rPr>
          <w:sz w:val="28"/>
          <w:szCs w:val="28"/>
        </w:rPr>
        <w:t>льзования по назначению закреплё</w:t>
      </w:r>
      <w:r w:rsidRPr="00E93E5F">
        <w:rPr>
          <w:sz w:val="28"/>
          <w:szCs w:val="28"/>
        </w:rPr>
        <w:t>нного за Учреждением на праве оперативного управления имущества осуществляет Комитет имущественных и земельных отношений администрации Костромского муниципального района.</w:t>
      </w:r>
    </w:p>
    <w:p w:rsidR="00D37B4F" w:rsidRPr="00642322" w:rsidRDefault="00D37B4F" w:rsidP="00203DE4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9.9</w:t>
      </w:r>
      <w:r w:rsidRPr="00642322">
        <w:rPr>
          <w:sz w:val="28"/>
          <w:szCs w:val="28"/>
        </w:rPr>
        <w:t>. Контроль эффективности деятельности Учреждения, реализации целей его создания, исполнения директором закл</w:t>
      </w:r>
      <w:r>
        <w:rPr>
          <w:sz w:val="28"/>
          <w:szCs w:val="28"/>
        </w:rPr>
        <w:t>ючё</w:t>
      </w:r>
      <w:r w:rsidRPr="00642322">
        <w:rPr>
          <w:sz w:val="28"/>
          <w:szCs w:val="28"/>
        </w:rPr>
        <w:t>нного с ним трудового договора, а также соблюдение Учреждением положений настоящего Устава осуществляет Управление</w:t>
      </w:r>
      <w:r>
        <w:rPr>
          <w:sz w:val="28"/>
          <w:szCs w:val="28"/>
        </w:rPr>
        <w:t xml:space="preserve"> образования администрации Костромского муниципального района</w:t>
      </w:r>
      <w:r w:rsidRPr="00642322">
        <w:rPr>
          <w:sz w:val="28"/>
          <w:szCs w:val="28"/>
        </w:rPr>
        <w:t>.</w:t>
      </w:r>
    </w:p>
    <w:p w:rsidR="00D37B4F" w:rsidRDefault="00D37B4F" w:rsidP="00203DE4">
      <w:pPr>
        <w:tabs>
          <w:tab w:val="left" w:pos="0"/>
          <w:tab w:val="left" w:pos="851"/>
        </w:tabs>
        <w:ind w:firstLine="709"/>
        <w:jc w:val="both"/>
      </w:pPr>
      <w:r>
        <w:rPr>
          <w:sz w:val="28"/>
          <w:szCs w:val="28"/>
        </w:rPr>
        <w:t>9.10</w:t>
      </w:r>
      <w:r w:rsidRPr="007414E0">
        <w:rPr>
          <w:sz w:val="28"/>
          <w:szCs w:val="28"/>
        </w:rPr>
        <w:t>. Контроль финансово-хозяйственной деятельности Учреждения осуществляют Управление образования администрации Костромского муниципального района, Финансовое управление администрации Костромского муниципального рай</w:t>
      </w:r>
      <w:r>
        <w:rPr>
          <w:sz w:val="28"/>
          <w:szCs w:val="28"/>
        </w:rPr>
        <w:t xml:space="preserve">она по предметам своего ведения, </w:t>
      </w:r>
      <w:r w:rsidRPr="00CB6817">
        <w:rPr>
          <w:sz w:val="28"/>
          <w:szCs w:val="28"/>
        </w:rPr>
        <w:t xml:space="preserve">Контрольно-счетная </w:t>
      </w:r>
      <w:r>
        <w:rPr>
          <w:sz w:val="28"/>
          <w:szCs w:val="28"/>
        </w:rPr>
        <w:t>группа</w:t>
      </w:r>
      <w:r>
        <w:t xml:space="preserve"> </w:t>
      </w:r>
      <w:r w:rsidRPr="00CB6817">
        <w:rPr>
          <w:sz w:val="28"/>
          <w:szCs w:val="28"/>
        </w:rPr>
        <w:t>по предметам своего ведения</w:t>
      </w:r>
      <w:r>
        <w:t>.</w:t>
      </w:r>
    </w:p>
    <w:p w:rsidR="00D37B4F" w:rsidRPr="00CB6817" w:rsidRDefault="00D37B4F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817">
        <w:rPr>
          <w:rFonts w:ascii="Times New Roman" w:hAnsi="Times New Roman" w:cs="Times New Roman"/>
          <w:sz w:val="28"/>
          <w:szCs w:val="28"/>
        </w:rPr>
        <w:t xml:space="preserve">9.11. Учреждение обеспечивает доступность и открытость информации и документов, предусмотренных Федеральным </w:t>
      </w:r>
      <w:hyperlink r:id="rId11" w:history="1">
        <w:r w:rsidRPr="00203D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3DE4">
        <w:rPr>
          <w:rFonts w:ascii="Times New Roman" w:hAnsi="Times New Roman" w:cs="Times New Roman"/>
          <w:sz w:val="28"/>
          <w:szCs w:val="28"/>
        </w:rPr>
        <w:t xml:space="preserve"> </w:t>
      </w:r>
      <w:r w:rsidRPr="00CB6817">
        <w:rPr>
          <w:rFonts w:ascii="Times New Roman" w:hAnsi="Times New Roman" w:cs="Times New Roman"/>
          <w:sz w:val="28"/>
          <w:szCs w:val="28"/>
        </w:rPr>
        <w:t>от 29 декабря 2012 года N 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681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6817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12" w:history="1">
        <w:r w:rsidRPr="00203D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6817">
        <w:rPr>
          <w:rFonts w:ascii="Times New Roman" w:hAnsi="Times New Roman" w:cs="Times New Roman"/>
          <w:sz w:val="28"/>
          <w:szCs w:val="28"/>
        </w:rPr>
        <w:t xml:space="preserve"> от 12 января 1996 года N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6817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6817">
        <w:rPr>
          <w:rFonts w:ascii="Times New Roman" w:hAnsi="Times New Roman" w:cs="Times New Roman"/>
          <w:sz w:val="28"/>
          <w:szCs w:val="28"/>
        </w:rPr>
        <w:t>.</w:t>
      </w:r>
    </w:p>
    <w:p w:rsidR="00D37B4F" w:rsidRPr="00CB6817" w:rsidRDefault="00D37B4F" w:rsidP="00065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B4F" w:rsidRPr="00CB6817" w:rsidRDefault="00D37B4F" w:rsidP="000658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6817">
        <w:rPr>
          <w:rFonts w:ascii="Times New Roman" w:hAnsi="Times New Roman" w:cs="Times New Roman"/>
          <w:sz w:val="28"/>
          <w:szCs w:val="28"/>
        </w:rPr>
        <w:t>10. Реорганизация и ликвидация Учреждения</w:t>
      </w:r>
    </w:p>
    <w:p w:rsidR="00D37B4F" w:rsidRDefault="00D37B4F" w:rsidP="0006589E">
      <w:pPr>
        <w:pStyle w:val="ConsPlusNormal"/>
        <w:jc w:val="center"/>
        <w:rPr>
          <w:rFonts w:cs="Times New Roman"/>
        </w:rPr>
      </w:pPr>
    </w:p>
    <w:p w:rsidR="00D37B4F" w:rsidRPr="00CB6817" w:rsidRDefault="00D37B4F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817">
        <w:rPr>
          <w:rFonts w:ascii="Times New Roman" w:hAnsi="Times New Roman" w:cs="Times New Roman"/>
          <w:sz w:val="28"/>
          <w:szCs w:val="28"/>
        </w:rPr>
        <w:t>10.1. Учреждение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D37B4F" w:rsidRPr="00CB6817" w:rsidRDefault="00D37B4F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817">
        <w:rPr>
          <w:rFonts w:ascii="Times New Roman" w:hAnsi="Times New Roman" w:cs="Times New Roman"/>
          <w:sz w:val="28"/>
          <w:szCs w:val="28"/>
        </w:rPr>
        <w:t>10.2.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:rsidR="00D37B4F" w:rsidRPr="00CB6817" w:rsidRDefault="00D37B4F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Pr="00CB6817">
        <w:rPr>
          <w:rFonts w:ascii="Times New Roman" w:hAnsi="Times New Roman" w:cs="Times New Roman"/>
          <w:sz w:val="28"/>
          <w:szCs w:val="28"/>
        </w:rPr>
        <w:t>. Ликвидация Учреждения, расположенного в сельской местности, допускается только с согласия схода жителей населённых пунктов, обслуживаемых Учреждением.</w:t>
      </w:r>
    </w:p>
    <w:p w:rsidR="00D37B4F" w:rsidRDefault="00D37B4F" w:rsidP="0006589E">
      <w:pPr>
        <w:pStyle w:val="ConsPlusNormal"/>
        <w:ind w:firstLine="540"/>
        <w:jc w:val="both"/>
        <w:rPr>
          <w:rFonts w:cs="Times New Roman"/>
        </w:rPr>
      </w:pPr>
    </w:p>
    <w:p w:rsidR="00D37B4F" w:rsidRPr="00E33C2A" w:rsidRDefault="00D37B4F" w:rsidP="000658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3C2A">
        <w:rPr>
          <w:rFonts w:ascii="Times New Roman" w:hAnsi="Times New Roman" w:cs="Times New Roman"/>
          <w:sz w:val="28"/>
          <w:szCs w:val="28"/>
        </w:rPr>
        <w:t>11. Локальные нормативные акты Учреждения</w:t>
      </w:r>
    </w:p>
    <w:p w:rsidR="00D37B4F" w:rsidRDefault="00D37B4F" w:rsidP="0006589E">
      <w:pPr>
        <w:pStyle w:val="ConsPlusNormal"/>
        <w:jc w:val="center"/>
        <w:rPr>
          <w:rFonts w:cs="Times New Roman"/>
        </w:rPr>
      </w:pPr>
    </w:p>
    <w:p w:rsidR="00D37B4F" w:rsidRPr="00E33C2A" w:rsidRDefault="00D37B4F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C2A">
        <w:rPr>
          <w:rFonts w:ascii="Times New Roman" w:hAnsi="Times New Roman" w:cs="Times New Roman"/>
          <w:sz w:val="28"/>
          <w:szCs w:val="28"/>
        </w:rPr>
        <w:t>11.1. Учреждение принимает локальные нормативные акты по основным вопросам организации и осуществления образовательной деятельности в форме распоряжений и приказов.</w:t>
      </w:r>
    </w:p>
    <w:p w:rsidR="00D37B4F" w:rsidRPr="00E33C2A" w:rsidRDefault="00D37B4F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C2A">
        <w:rPr>
          <w:rFonts w:ascii="Times New Roman" w:hAnsi="Times New Roman" w:cs="Times New Roman"/>
          <w:sz w:val="28"/>
          <w:szCs w:val="28"/>
        </w:rPr>
        <w:t>11.2. При принятии локальных нормативных актов, затрагивающих права обучающихся и работников Учреждения, учитывается мнение Совета обучающихся, Родительского совета, Общего собрания работников Учреждения.</w:t>
      </w:r>
    </w:p>
    <w:p w:rsidR="00D37B4F" w:rsidRPr="00E33C2A" w:rsidRDefault="00D37B4F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C2A">
        <w:rPr>
          <w:rFonts w:ascii="Times New Roman" w:hAnsi="Times New Roman" w:cs="Times New Roman"/>
          <w:sz w:val="28"/>
          <w:szCs w:val="28"/>
        </w:rPr>
        <w:t>11.3. Локальные нормативные акты Учреждения не могут противоречить действующему законодательству Российской Федерации и настоящему Уставу.</w:t>
      </w:r>
    </w:p>
    <w:p w:rsidR="00D37B4F" w:rsidRPr="00E33C2A" w:rsidRDefault="00D37B4F" w:rsidP="00203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C2A">
        <w:rPr>
          <w:rFonts w:ascii="Times New Roman" w:hAnsi="Times New Roman" w:cs="Times New Roman"/>
          <w:sz w:val="28"/>
          <w:szCs w:val="28"/>
        </w:rPr>
        <w:t>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отмене.</w:t>
      </w:r>
    </w:p>
    <w:sectPr w:rsidR="00D37B4F" w:rsidRPr="00E33C2A" w:rsidSect="00010FC8">
      <w:headerReference w:type="default" r:id="rId13"/>
      <w:footnotePr>
        <w:pos w:val="beneathText"/>
      </w:footnotePr>
      <w:pgSz w:w="11905" w:h="16837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B4F" w:rsidRDefault="00D37B4F" w:rsidP="002A28CE">
      <w:r>
        <w:separator/>
      </w:r>
    </w:p>
  </w:endnote>
  <w:endnote w:type="continuationSeparator" w:id="1">
    <w:p w:rsidR="00D37B4F" w:rsidRDefault="00D37B4F" w:rsidP="002A2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B4F" w:rsidRDefault="00D37B4F" w:rsidP="002A28CE">
      <w:r>
        <w:separator/>
      </w:r>
    </w:p>
  </w:footnote>
  <w:footnote w:type="continuationSeparator" w:id="1">
    <w:p w:rsidR="00D37B4F" w:rsidRDefault="00D37B4F" w:rsidP="002A2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4F" w:rsidRDefault="00D37B4F" w:rsidP="00010FC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D37B4F" w:rsidRDefault="00D37B4F" w:rsidP="00010FC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30B7"/>
    <w:multiLevelType w:val="hybridMultilevel"/>
    <w:tmpl w:val="C71AB1B0"/>
    <w:lvl w:ilvl="0" w:tplc="4AFAC0E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7FEDBDA">
      <w:numFmt w:val="none"/>
      <w:lvlText w:val=""/>
      <w:lvlJc w:val="left"/>
      <w:pPr>
        <w:tabs>
          <w:tab w:val="num" w:pos="360"/>
        </w:tabs>
      </w:pPr>
    </w:lvl>
    <w:lvl w:ilvl="2" w:tplc="C08C6850">
      <w:numFmt w:val="none"/>
      <w:lvlText w:val=""/>
      <w:lvlJc w:val="left"/>
      <w:pPr>
        <w:tabs>
          <w:tab w:val="num" w:pos="360"/>
        </w:tabs>
      </w:pPr>
    </w:lvl>
    <w:lvl w:ilvl="3" w:tplc="2B78F6B8">
      <w:numFmt w:val="none"/>
      <w:lvlText w:val=""/>
      <w:lvlJc w:val="left"/>
      <w:pPr>
        <w:tabs>
          <w:tab w:val="num" w:pos="360"/>
        </w:tabs>
      </w:pPr>
    </w:lvl>
    <w:lvl w:ilvl="4" w:tplc="9E1C2F2A">
      <w:numFmt w:val="none"/>
      <w:lvlText w:val=""/>
      <w:lvlJc w:val="left"/>
      <w:pPr>
        <w:tabs>
          <w:tab w:val="num" w:pos="360"/>
        </w:tabs>
      </w:pPr>
    </w:lvl>
    <w:lvl w:ilvl="5" w:tplc="A3D47C9A">
      <w:numFmt w:val="none"/>
      <w:lvlText w:val=""/>
      <w:lvlJc w:val="left"/>
      <w:pPr>
        <w:tabs>
          <w:tab w:val="num" w:pos="360"/>
        </w:tabs>
      </w:pPr>
    </w:lvl>
    <w:lvl w:ilvl="6" w:tplc="836C589A">
      <w:numFmt w:val="none"/>
      <w:lvlText w:val=""/>
      <w:lvlJc w:val="left"/>
      <w:pPr>
        <w:tabs>
          <w:tab w:val="num" w:pos="360"/>
        </w:tabs>
      </w:pPr>
    </w:lvl>
    <w:lvl w:ilvl="7" w:tplc="81D43220">
      <w:numFmt w:val="none"/>
      <w:lvlText w:val=""/>
      <w:lvlJc w:val="left"/>
      <w:pPr>
        <w:tabs>
          <w:tab w:val="num" w:pos="360"/>
        </w:tabs>
      </w:pPr>
    </w:lvl>
    <w:lvl w:ilvl="8" w:tplc="86CE190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E0114E"/>
    <w:multiLevelType w:val="hybridMultilevel"/>
    <w:tmpl w:val="02AA925C"/>
    <w:lvl w:ilvl="0" w:tplc="09C05A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4A6B2664"/>
    <w:multiLevelType w:val="hybridMultilevel"/>
    <w:tmpl w:val="1EE46D10"/>
    <w:lvl w:ilvl="0" w:tplc="885CAE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450AB5"/>
    <w:multiLevelType w:val="multilevel"/>
    <w:tmpl w:val="9788E120"/>
    <w:lvl w:ilvl="0">
      <w:start w:val="1"/>
      <w:numFmt w:val="decimal"/>
      <w:pStyle w:val="a"/>
      <w:isLgl/>
      <w:suff w:val="space"/>
      <w:lvlText w:val="%1."/>
      <w:lvlJc w:val="left"/>
      <w:pPr>
        <w:ind w:left="6237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firstLine="851"/>
      </w:pPr>
      <w:rPr>
        <w:rFonts w:hint="default"/>
      </w:rPr>
    </w:lvl>
    <w:lvl w:ilvl="2">
      <w:start w:val="1"/>
      <w:numFmt w:val="decimal"/>
      <w:lvlText w:val="7.%3"/>
      <w:lvlJc w:val="left"/>
      <w:pPr>
        <w:ind w:left="-851" w:firstLine="851"/>
      </w:pPr>
      <w:rPr>
        <w:rFonts w:hint="default"/>
        <w:b w:val="0"/>
        <w:bCs w:val="0"/>
      </w:rPr>
    </w:lvl>
    <w:lvl w:ilvl="3">
      <w:start w:val="1"/>
      <w:numFmt w:val="none"/>
      <w:suff w:val="space"/>
      <w:lvlText w:val=""/>
      <w:lvlJc w:val="left"/>
      <w:pPr>
        <w:ind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firstLine="851"/>
      </w:pPr>
      <w:rPr>
        <w:rFonts w:hint="default"/>
      </w:rPr>
    </w:lvl>
    <w:lvl w:ilvl="6">
      <w:start w:val="1"/>
      <w:numFmt w:val="russianLower"/>
      <w:suff w:val="space"/>
      <w:lvlText w:val="%7)"/>
      <w:lvlJc w:val="left"/>
      <w:pPr>
        <w:ind w:firstLine="851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firstLine="851"/>
      </w:pPr>
      <w:rPr>
        <w:rFonts w:hint="default"/>
      </w:rPr>
    </w:lvl>
    <w:lvl w:ilvl="8">
      <w:start w:val="1"/>
      <w:numFmt w:val="bullet"/>
      <w:suff w:val="space"/>
      <w:lvlText w:val="–"/>
      <w:lvlJc w:val="left"/>
      <w:pPr>
        <w:ind w:firstLine="851"/>
      </w:pPr>
      <w:rPr>
        <w:rFonts w:ascii="Times New Roman" w:hAnsi="Times New Roman" w:cs="Times New Roman" w:hint="default"/>
      </w:rPr>
    </w:lvl>
  </w:abstractNum>
  <w:abstractNum w:abstractNumId="4">
    <w:nsid w:val="792315BF"/>
    <w:multiLevelType w:val="hybridMultilevel"/>
    <w:tmpl w:val="D0F00928"/>
    <w:lvl w:ilvl="0" w:tplc="B9D82202">
      <w:start w:val="5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E70"/>
    <w:rsid w:val="000020D0"/>
    <w:rsid w:val="00010FC8"/>
    <w:rsid w:val="00014B81"/>
    <w:rsid w:val="000176A0"/>
    <w:rsid w:val="00036858"/>
    <w:rsid w:val="00056C04"/>
    <w:rsid w:val="0006589E"/>
    <w:rsid w:val="000663D2"/>
    <w:rsid w:val="0007215A"/>
    <w:rsid w:val="000737A8"/>
    <w:rsid w:val="00080B9A"/>
    <w:rsid w:val="00092674"/>
    <w:rsid w:val="000A14E7"/>
    <w:rsid w:val="000A788D"/>
    <w:rsid w:val="000B0D29"/>
    <w:rsid w:val="000D492E"/>
    <w:rsid w:val="000D596F"/>
    <w:rsid w:val="000D6374"/>
    <w:rsid w:val="000E234E"/>
    <w:rsid w:val="000F2AEE"/>
    <w:rsid w:val="00102A56"/>
    <w:rsid w:val="00113FB7"/>
    <w:rsid w:val="001169AF"/>
    <w:rsid w:val="00126A6E"/>
    <w:rsid w:val="0013217A"/>
    <w:rsid w:val="00141667"/>
    <w:rsid w:val="00166D30"/>
    <w:rsid w:val="00167172"/>
    <w:rsid w:val="001A0229"/>
    <w:rsid w:val="001A05F1"/>
    <w:rsid w:val="001A2722"/>
    <w:rsid w:val="001B3E8B"/>
    <w:rsid w:val="001C0221"/>
    <w:rsid w:val="001C053C"/>
    <w:rsid w:val="001D0A0C"/>
    <w:rsid w:val="001F1478"/>
    <w:rsid w:val="001F3728"/>
    <w:rsid w:val="00202239"/>
    <w:rsid w:val="00203DE4"/>
    <w:rsid w:val="00211B81"/>
    <w:rsid w:val="002312D9"/>
    <w:rsid w:val="00245E33"/>
    <w:rsid w:val="002528C4"/>
    <w:rsid w:val="002761AC"/>
    <w:rsid w:val="00282F68"/>
    <w:rsid w:val="00296095"/>
    <w:rsid w:val="002A28CE"/>
    <w:rsid w:val="002A446E"/>
    <w:rsid w:val="002A4B96"/>
    <w:rsid w:val="002B40B3"/>
    <w:rsid w:val="002C12CB"/>
    <w:rsid w:val="002D21E3"/>
    <w:rsid w:val="002E07B0"/>
    <w:rsid w:val="002E3B34"/>
    <w:rsid w:val="002E7A68"/>
    <w:rsid w:val="002F2DD9"/>
    <w:rsid w:val="002F5555"/>
    <w:rsid w:val="00300DD7"/>
    <w:rsid w:val="003037BE"/>
    <w:rsid w:val="0030651C"/>
    <w:rsid w:val="00312760"/>
    <w:rsid w:val="00313DD3"/>
    <w:rsid w:val="003337D7"/>
    <w:rsid w:val="003433D7"/>
    <w:rsid w:val="003464BC"/>
    <w:rsid w:val="00346E0C"/>
    <w:rsid w:val="0035121B"/>
    <w:rsid w:val="00366B18"/>
    <w:rsid w:val="00372006"/>
    <w:rsid w:val="00373731"/>
    <w:rsid w:val="003804CE"/>
    <w:rsid w:val="003811CA"/>
    <w:rsid w:val="00383AD2"/>
    <w:rsid w:val="003949EC"/>
    <w:rsid w:val="003A7118"/>
    <w:rsid w:val="003A7B6C"/>
    <w:rsid w:val="003B2077"/>
    <w:rsid w:val="003E07D3"/>
    <w:rsid w:val="003E2938"/>
    <w:rsid w:val="003E7FBE"/>
    <w:rsid w:val="003F1EF7"/>
    <w:rsid w:val="00407804"/>
    <w:rsid w:val="00407C05"/>
    <w:rsid w:val="004312C4"/>
    <w:rsid w:val="00442B97"/>
    <w:rsid w:val="00455DF3"/>
    <w:rsid w:val="0048198A"/>
    <w:rsid w:val="004916B8"/>
    <w:rsid w:val="004A7A18"/>
    <w:rsid w:val="004D05E2"/>
    <w:rsid w:val="004D0BCF"/>
    <w:rsid w:val="004E3541"/>
    <w:rsid w:val="004E5900"/>
    <w:rsid w:val="004F2528"/>
    <w:rsid w:val="00501414"/>
    <w:rsid w:val="00512382"/>
    <w:rsid w:val="005225E9"/>
    <w:rsid w:val="00542BB5"/>
    <w:rsid w:val="0056710B"/>
    <w:rsid w:val="00572A43"/>
    <w:rsid w:val="005936BA"/>
    <w:rsid w:val="00594CCA"/>
    <w:rsid w:val="005A456F"/>
    <w:rsid w:val="005A458F"/>
    <w:rsid w:val="005A5685"/>
    <w:rsid w:val="005C42E2"/>
    <w:rsid w:val="005C57A5"/>
    <w:rsid w:val="005F4CCF"/>
    <w:rsid w:val="00607B64"/>
    <w:rsid w:val="00610DFC"/>
    <w:rsid w:val="00616C64"/>
    <w:rsid w:val="00621EEF"/>
    <w:rsid w:val="006267BC"/>
    <w:rsid w:val="00634D4C"/>
    <w:rsid w:val="006355E7"/>
    <w:rsid w:val="00642322"/>
    <w:rsid w:val="00642E70"/>
    <w:rsid w:val="00652E11"/>
    <w:rsid w:val="00653C8A"/>
    <w:rsid w:val="00666415"/>
    <w:rsid w:val="006A1842"/>
    <w:rsid w:val="006C4BF2"/>
    <w:rsid w:val="006C7C1A"/>
    <w:rsid w:val="006D459D"/>
    <w:rsid w:val="006F621D"/>
    <w:rsid w:val="006F6C3F"/>
    <w:rsid w:val="00730C6D"/>
    <w:rsid w:val="007414E0"/>
    <w:rsid w:val="00780F13"/>
    <w:rsid w:val="0078675B"/>
    <w:rsid w:val="0079794A"/>
    <w:rsid w:val="007C62CA"/>
    <w:rsid w:val="007D2846"/>
    <w:rsid w:val="007D3BE4"/>
    <w:rsid w:val="007D464A"/>
    <w:rsid w:val="007D4C21"/>
    <w:rsid w:val="00806AF6"/>
    <w:rsid w:val="00807191"/>
    <w:rsid w:val="008202EB"/>
    <w:rsid w:val="0085010F"/>
    <w:rsid w:val="0085703F"/>
    <w:rsid w:val="00864876"/>
    <w:rsid w:val="00872BDD"/>
    <w:rsid w:val="00886DF6"/>
    <w:rsid w:val="008A32F6"/>
    <w:rsid w:val="008D1D5F"/>
    <w:rsid w:val="008D210A"/>
    <w:rsid w:val="008D21B8"/>
    <w:rsid w:val="008E1F89"/>
    <w:rsid w:val="008E497B"/>
    <w:rsid w:val="008F03A8"/>
    <w:rsid w:val="008F3BEA"/>
    <w:rsid w:val="008F43D8"/>
    <w:rsid w:val="00901F8F"/>
    <w:rsid w:val="009043E9"/>
    <w:rsid w:val="009126FD"/>
    <w:rsid w:val="00942C7A"/>
    <w:rsid w:val="00945BE3"/>
    <w:rsid w:val="009461AC"/>
    <w:rsid w:val="0095510C"/>
    <w:rsid w:val="009659F5"/>
    <w:rsid w:val="009A1764"/>
    <w:rsid w:val="009C0F2F"/>
    <w:rsid w:val="009C6177"/>
    <w:rsid w:val="009C6344"/>
    <w:rsid w:val="009D194A"/>
    <w:rsid w:val="009D27D6"/>
    <w:rsid w:val="009E60B0"/>
    <w:rsid w:val="00A05670"/>
    <w:rsid w:val="00A40724"/>
    <w:rsid w:val="00A41437"/>
    <w:rsid w:val="00A465B0"/>
    <w:rsid w:val="00A6291E"/>
    <w:rsid w:val="00A768AD"/>
    <w:rsid w:val="00A83314"/>
    <w:rsid w:val="00AA386B"/>
    <w:rsid w:val="00AB02DF"/>
    <w:rsid w:val="00AB18EC"/>
    <w:rsid w:val="00AB1F92"/>
    <w:rsid w:val="00AC056B"/>
    <w:rsid w:val="00AC6167"/>
    <w:rsid w:val="00AD0B4E"/>
    <w:rsid w:val="00AD59D1"/>
    <w:rsid w:val="00AE21EE"/>
    <w:rsid w:val="00AF59C3"/>
    <w:rsid w:val="00B021C0"/>
    <w:rsid w:val="00B14BDF"/>
    <w:rsid w:val="00B23DE6"/>
    <w:rsid w:val="00B23E35"/>
    <w:rsid w:val="00B24330"/>
    <w:rsid w:val="00B246C2"/>
    <w:rsid w:val="00B26A5D"/>
    <w:rsid w:val="00B51D93"/>
    <w:rsid w:val="00B54111"/>
    <w:rsid w:val="00B62E3C"/>
    <w:rsid w:val="00B7342E"/>
    <w:rsid w:val="00B7504C"/>
    <w:rsid w:val="00B82C34"/>
    <w:rsid w:val="00B841AA"/>
    <w:rsid w:val="00B84901"/>
    <w:rsid w:val="00BA5329"/>
    <w:rsid w:val="00BA5BFF"/>
    <w:rsid w:val="00BD2B7C"/>
    <w:rsid w:val="00BD563A"/>
    <w:rsid w:val="00BE47E2"/>
    <w:rsid w:val="00C05666"/>
    <w:rsid w:val="00C22A74"/>
    <w:rsid w:val="00C314BB"/>
    <w:rsid w:val="00C366DF"/>
    <w:rsid w:val="00C47591"/>
    <w:rsid w:val="00C51F5A"/>
    <w:rsid w:val="00C775E0"/>
    <w:rsid w:val="00C91DC6"/>
    <w:rsid w:val="00C93D5F"/>
    <w:rsid w:val="00C9405F"/>
    <w:rsid w:val="00C95915"/>
    <w:rsid w:val="00CA21B6"/>
    <w:rsid w:val="00CA2B3C"/>
    <w:rsid w:val="00CA67BF"/>
    <w:rsid w:val="00CA68BA"/>
    <w:rsid w:val="00CB0BBE"/>
    <w:rsid w:val="00CB1348"/>
    <w:rsid w:val="00CB24F1"/>
    <w:rsid w:val="00CB4D9C"/>
    <w:rsid w:val="00CB6634"/>
    <w:rsid w:val="00CB6817"/>
    <w:rsid w:val="00CC6C9C"/>
    <w:rsid w:val="00CD710C"/>
    <w:rsid w:val="00CF6ACD"/>
    <w:rsid w:val="00D02EB9"/>
    <w:rsid w:val="00D1175C"/>
    <w:rsid w:val="00D23C63"/>
    <w:rsid w:val="00D24939"/>
    <w:rsid w:val="00D37B4F"/>
    <w:rsid w:val="00D5202B"/>
    <w:rsid w:val="00D648E9"/>
    <w:rsid w:val="00D64AEF"/>
    <w:rsid w:val="00D653F9"/>
    <w:rsid w:val="00D70A91"/>
    <w:rsid w:val="00D71AFE"/>
    <w:rsid w:val="00D86E74"/>
    <w:rsid w:val="00D96E05"/>
    <w:rsid w:val="00DA1E28"/>
    <w:rsid w:val="00DA5D7C"/>
    <w:rsid w:val="00DD1C86"/>
    <w:rsid w:val="00DD71FF"/>
    <w:rsid w:val="00DF6160"/>
    <w:rsid w:val="00E02520"/>
    <w:rsid w:val="00E0385B"/>
    <w:rsid w:val="00E176EB"/>
    <w:rsid w:val="00E2073D"/>
    <w:rsid w:val="00E22AB0"/>
    <w:rsid w:val="00E33C2A"/>
    <w:rsid w:val="00E74188"/>
    <w:rsid w:val="00E8688F"/>
    <w:rsid w:val="00E87F72"/>
    <w:rsid w:val="00E93E5F"/>
    <w:rsid w:val="00E94715"/>
    <w:rsid w:val="00EB6F83"/>
    <w:rsid w:val="00EB7149"/>
    <w:rsid w:val="00EC3764"/>
    <w:rsid w:val="00EC7AE4"/>
    <w:rsid w:val="00EE3B1F"/>
    <w:rsid w:val="00EF4AA6"/>
    <w:rsid w:val="00F00578"/>
    <w:rsid w:val="00F146DD"/>
    <w:rsid w:val="00F1606C"/>
    <w:rsid w:val="00F26ECE"/>
    <w:rsid w:val="00F44CC8"/>
    <w:rsid w:val="00F453BF"/>
    <w:rsid w:val="00F472F5"/>
    <w:rsid w:val="00F47B6C"/>
    <w:rsid w:val="00F5519C"/>
    <w:rsid w:val="00F66468"/>
    <w:rsid w:val="00F7469E"/>
    <w:rsid w:val="00F84F3E"/>
    <w:rsid w:val="00F900B2"/>
    <w:rsid w:val="00FE54E2"/>
    <w:rsid w:val="00FF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7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642E70"/>
  </w:style>
  <w:style w:type="paragraph" w:styleId="BodyText">
    <w:name w:val="Body Text"/>
    <w:basedOn w:val="Normal"/>
    <w:link w:val="BodyTextChar"/>
    <w:uiPriority w:val="99"/>
    <w:rsid w:val="00642E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42E70"/>
    <w:rPr>
      <w:rFonts w:ascii="Times New Roman" w:hAnsi="Times New Roman"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642E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2E7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">
    <w:name w:val="Положение"/>
    <w:basedOn w:val="Normal"/>
    <w:link w:val="a0"/>
    <w:uiPriority w:val="99"/>
    <w:rsid w:val="00642E70"/>
    <w:pPr>
      <w:widowControl/>
      <w:numPr>
        <w:numId w:val="4"/>
      </w:numPr>
      <w:suppressAutoHyphens w:val="0"/>
      <w:autoSpaceDE/>
      <w:jc w:val="both"/>
    </w:pPr>
    <w:rPr>
      <w:sz w:val="26"/>
      <w:szCs w:val="26"/>
      <w:lang w:eastAsia="ru-RU"/>
    </w:rPr>
  </w:style>
  <w:style w:type="character" w:customStyle="1" w:styleId="a0">
    <w:name w:val="Положение Знак"/>
    <w:basedOn w:val="DefaultParagraphFont"/>
    <w:link w:val="a"/>
    <w:uiPriority w:val="99"/>
    <w:locked/>
    <w:rsid w:val="00642E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42E7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D46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464A"/>
    <w:rPr>
      <w:rFonts w:ascii="Times New Roman" w:hAnsi="Times New Roman" w:cs="Times New Roman"/>
      <w:sz w:val="20"/>
      <w:szCs w:val="20"/>
      <w:lang w:eastAsia="ar-SA" w:bidi="ar-SA"/>
    </w:rPr>
  </w:style>
  <w:style w:type="character" w:styleId="LineNumber">
    <w:name w:val="line number"/>
    <w:basedOn w:val="DefaultParagraphFont"/>
    <w:uiPriority w:val="99"/>
    <w:semiHidden/>
    <w:rsid w:val="007D4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65;n=35394;fld=134;dst=10168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ref=F769D84F757F297E50C4E8FD6F1FB43FC4E41665D755E3246E0F0687AB705FCD9D8913DA41G2W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69D84F757F297E50C4E8FD6F1FB43FC4E41665D35FE3246E0F0687AB705FCD9D8913DA46269A46G4WE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69D84F757F297E50C4E8FD6F1FB43FC4E4166BD65CE3246E0F0687AB705FCD9D8913DA46279B47G4W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69D84F757F297E50C4E8FD6F1FB43FC4E4166BD65CE3246E0F0687AB705FCD9D8913D8G4W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1152</TotalTime>
  <Pages>24</Pages>
  <Words>8560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Kulikova_GI</dc:creator>
  <cp:keywords/>
  <dc:description/>
  <cp:lastModifiedBy>Секретарь</cp:lastModifiedBy>
  <cp:revision>230</cp:revision>
  <cp:lastPrinted>2015-12-18T08:47:00Z</cp:lastPrinted>
  <dcterms:created xsi:type="dcterms:W3CDTF">2015-11-16T08:16:00Z</dcterms:created>
  <dcterms:modified xsi:type="dcterms:W3CDTF">2016-01-15T12:46:00Z</dcterms:modified>
</cp:coreProperties>
</file>